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1585A" w14:textId="77777777" w:rsidR="00231392" w:rsidRPr="007E115B" w:rsidRDefault="00231392" w:rsidP="00231392">
      <w:pPr>
        <w:jc w:val="center"/>
        <w:rPr>
          <w:b/>
          <w:sz w:val="32"/>
          <w:szCs w:val="32"/>
          <w:lang w:val="en-US"/>
        </w:rPr>
      </w:pPr>
    </w:p>
    <w:p w14:paraId="5FE7470A" w14:textId="77777777" w:rsidR="000832AB" w:rsidRPr="0098073A" w:rsidRDefault="000832AB" w:rsidP="000832AB">
      <w:pPr>
        <w:jc w:val="center"/>
        <w:rPr>
          <w:b/>
          <w:sz w:val="32"/>
          <w:szCs w:val="32"/>
        </w:rPr>
      </w:pPr>
      <w:r w:rsidRPr="0098073A">
        <w:rPr>
          <w:b/>
          <w:sz w:val="32"/>
          <w:szCs w:val="32"/>
        </w:rPr>
        <w:t>Общество с ограниченной ответственностью «ГВИНГРЕЙС»</w:t>
      </w:r>
    </w:p>
    <w:p w14:paraId="469D3C60" w14:textId="77777777" w:rsidR="000832AB" w:rsidRPr="0098073A" w:rsidRDefault="000832AB" w:rsidP="000832AB">
      <w:pPr>
        <w:tabs>
          <w:tab w:val="left" w:pos="980"/>
        </w:tabs>
        <w:jc w:val="center"/>
      </w:pPr>
    </w:p>
    <w:p w14:paraId="1921FE60" w14:textId="77777777" w:rsidR="000832AB" w:rsidRPr="0098073A" w:rsidRDefault="000832AB" w:rsidP="000832AB">
      <w:pPr>
        <w:jc w:val="center"/>
      </w:pPr>
    </w:p>
    <w:p w14:paraId="48287800" w14:textId="77777777" w:rsidR="000832AB" w:rsidRPr="0098073A" w:rsidRDefault="000832AB" w:rsidP="000832AB">
      <w:pPr>
        <w:jc w:val="center"/>
      </w:pPr>
    </w:p>
    <w:p w14:paraId="53906AA5" w14:textId="77777777" w:rsidR="00B14292" w:rsidRPr="00462D06" w:rsidRDefault="000832AB" w:rsidP="00B14292">
      <w:pPr>
        <w:jc w:val="center"/>
        <w:rPr>
          <w:b/>
          <w:sz w:val="28"/>
          <w:szCs w:val="32"/>
        </w:rPr>
      </w:pPr>
      <w:r w:rsidRPr="0098073A">
        <w:rPr>
          <w:b/>
          <w:sz w:val="28"/>
          <w:szCs w:val="32"/>
        </w:rPr>
        <w:t xml:space="preserve">ЗАКАЗЧИК - </w:t>
      </w:r>
      <w:r w:rsidR="00B14292" w:rsidRPr="00462D06">
        <w:rPr>
          <w:b/>
          <w:sz w:val="28"/>
          <w:szCs w:val="32"/>
        </w:rPr>
        <w:t>АДМИНИСТРАЦИЯ</w:t>
      </w:r>
    </w:p>
    <w:p w14:paraId="66582331" w14:textId="77777777" w:rsidR="000832AB" w:rsidRPr="0098073A" w:rsidRDefault="00B14292" w:rsidP="00B14292">
      <w:pPr>
        <w:jc w:val="center"/>
        <w:rPr>
          <w:b/>
          <w:sz w:val="28"/>
          <w:szCs w:val="32"/>
        </w:rPr>
      </w:pPr>
      <w:r w:rsidRPr="00462D06">
        <w:rPr>
          <w:b/>
          <w:sz w:val="28"/>
          <w:szCs w:val="32"/>
        </w:rPr>
        <w:t>ГАТЧИНСКОГО МУНИЦИПАЛЬНОГО РАЙОНА</w:t>
      </w:r>
    </w:p>
    <w:p w14:paraId="5E4AF42D" w14:textId="77777777" w:rsidR="000832AB" w:rsidRPr="0098073A" w:rsidRDefault="000832AB" w:rsidP="000832AB">
      <w:pPr>
        <w:jc w:val="center"/>
      </w:pPr>
    </w:p>
    <w:p w14:paraId="7C865955" w14:textId="77777777" w:rsidR="000832AB" w:rsidRPr="0098073A" w:rsidRDefault="000832AB" w:rsidP="000832AB">
      <w:pPr>
        <w:jc w:val="center"/>
      </w:pPr>
    </w:p>
    <w:p w14:paraId="491DFCCD" w14:textId="77777777" w:rsidR="000832AB" w:rsidRPr="0098073A" w:rsidRDefault="000832AB" w:rsidP="000832AB">
      <w:pPr>
        <w:jc w:val="center"/>
        <w:rPr>
          <w:b/>
          <w:bCs/>
          <w:sz w:val="28"/>
        </w:rPr>
      </w:pPr>
    </w:p>
    <w:p w14:paraId="1E78261B" w14:textId="77777777" w:rsidR="000832AB" w:rsidRPr="0098073A" w:rsidRDefault="000832AB" w:rsidP="000832AB">
      <w:pPr>
        <w:jc w:val="center"/>
        <w:rPr>
          <w:b/>
          <w:bCs/>
          <w:sz w:val="28"/>
        </w:rPr>
      </w:pPr>
    </w:p>
    <w:p w14:paraId="025AA74A" w14:textId="77777777" w:rsidR="005C4242" w:rsidRPr="005C4242" w:rsidRDefault="005C4242" w:rsidP="005C4242">
      <w:pPr>
        <w:jc w:val="center"/>
        <w:rPr>
          <w:b/>
          <w:bCs/>
          <w:sz w:val="28"/>
        </w:rPr>
      </w:pPr>
      <w:r w:rsidRPr="005C4242">
        <w:rPr>
          <w:b/>
          <w:bCs/>
          <w:sz w:val="28"/>
        </w:rPr>
        <w:t xml:space="preserve">ДОКУМЕНТАЦИЮ ПО ПЛАНИРОВКЕ ТЕРРИТОРИИ </w:t>
      </w:r>
    </w:p>
    <w:p w14:paraId="6AD06E50" w14:textId="77777777" w:rsidR="005C4242" w:rsidRPr="005C4242" w:rsidRDefault="005C4242" w:rsidP="005C4242">
      <w:pPr>
        <w:jc w:val="center"/>
        <w:rPr>
          <w:b/>
          <w:bCs/>
          <w:sz w:val="28"/>
        </w:rPr>
      </w:pPr>
      <w:r w:rsidRPr="005C4242">
        <w:rPr>
          <w:b/>
          <w:bCs/>
          <w:sz w:val="28"/>
        </w:rPr>
        <w:t xml:space="preserve">(ПРОЕКТ ПЛАНИРОВКИ И ПРОЕКТ МЕЖЕВАНИЯ) </w:t>
      </w:r>
    </w:p>
    <w:p w14:paraId="5924E840" w14:textId="77777777" w:rsidR="005C4242" w:rsidRPr="005C4242" w:rsidRDefault="005C4242" w:rsidP="005C4242">
      <w:pPr>
        <w:jc w:val="center"/>
        <w:rPr>
          <w:b/>
          <w:bCs/>
          <w:sz w:val="28"/>
        </w:rPr>
      </w:pPr>
      <w:r w:rsidRPr="005C4242">
        <w:rPr>
          <w:b/>
          <w:bCs/>
          <w:sz w:val="28"/>
        </w:rPr>
        <w:t>В ЦЕЛЯХ УСТРОЙСТВА УЛИЧНО-ДОРОЖНОЙ СЕТИ В ЧАСТИ ДЕРЕВНИ ГРЯЗНО ГАТЧИНСКОГО</w:t>
      </w:r>
    </w:p>
    <w:p w14:paraId="77EED376" w14:textId="77777777" w:rsidR="000832AB" w:rsidRDefault="005C4242" w:rsidP="005C4242">
      <w:pPr>
        <w:jc w:val="center"/>
        <w:rPr>
          <w:b/>
          <w:bCs/>
          <w:sz w:val="28"/>
        </w:rPr>
      </w:pPr>
      <w:r w:rsidRPr="005C4242">
        <w:rPr>
          <w:b/>
          <w:bCs/>
          <w:sz w:val="28"/>
        </w:rPr>
        <w:t>МУНИЦИПАЛЬНОГО ОКРУГА</w:t>
      </w:r>
    </w:p>
    <w:p w14:paraId="20334B82" w14:textId="77777777" w:rsidR="005C4242" w:rsidRPr="0098073A" w:rsidRDefault="005C4242" w:rsidP="005C4242">
      <w:pPr>
        <w:jc w:val="center"/>
        <w:rPr>
          <w:b/>
          <w:bCs/>
          <w:sz w:val="28"/>
        </w:rPr>
      </w:pPr>
    </w:p>
    <w:p w14:paraId="6AE47498" w14:textId="77777777" w:rsidR="000832AB" w:rsidRPr="0098073A" w:rsidRDefault="000832AB" w:rsidP="000832AB">
      <w:pPr>
        <w:jc w:val="center"/>
        <w:rPr>
          <w:b/>
          <w:bCs/>
          <w:sz w:val="28"/>
        </w:rPr>
      </w:pPr>
    </w:p>
    <w:p w14:paraId="5959D82A" w14:textId="77777777" w:rsidR="000832AB" w:rsidRPr="0098073A" w:rsidRDefault="000832AB" w:rsidP="000832AB">
      <w:pPr>
        <w:jc w:val="center"/>
        <w:rPr>
          <w:b/>
          <w:bCs/>
          <w:sz w:val="28"/>
        </w:rPr>
      </w:pPr>
    </w:p>
    <w:p w14:paraId="66C6A14A" w14:textId="77777777" w:rsidR="000832AB" w:rsidRPr="0098073A" w:rsidRDefault="000832AB" w:rsidP="000832AB">
      <w:pPr>
        <w:jc w:val="center"/>
        <w:rPr>
          <w:b/>
          <w:bCs/>
          <w:sz w:val="28"/>
          <w:szCs w:val="28"/>
        </w:rPr>
      </w:pPr>
    </w:p>
    <w:p w14:paraId="6D269282" w14:textId="77777777" w:rsidR="00F75D4C" w:rsidRPr="00BD1B54" w:rsidRDefault="00F75D4C" w:rsidP="00F75D4C">
      <w:pPr>
        <w:jc w:val="center"/>
        <w:rPr>
          <w:b/>
          <w:bCs/>
          <w:sz w:val="28"/>
        </w:rPr>
      </w:pPr>
      <w:r w:rsidRPr="00BD1B54">
        <w:rPr>
          <w:b/>
          <w:bCs/>
          <w:sz w:val="28"/>
        </w:rPr>
        <w:t>ПРОЕКТ ПЛАНИРОВКИ ТЕРРИТОРИИ</w:t>
      </w:r>
    </w:p>
    <w:p w14:paraId="7BCF8460" w14:textId="77777777" w:rsidR="000832AB" w:rsidRPr="0098073A" w:rsidRDefault="000832AB" w:rsidP="000832AB">
      <w:pPr>
        <w:jc w:val="center"/>
      </w:pPr>
    </w:p>
    <w:p w14:paraId="63166084" w14:textId="77777777" w:rsidR="000832AB" w:rsidRPr="0098073A" w:rsidRDefault="000832AB" w:rsidP="000832AB">
      <w:pPr>
        <w:jc w:val="center"/>
      </w:pPr>
    </w:p>
    <w:p w14:paraId="6C819BB7" w14:textId="77777777" w:rsidR="000832AB" w:rsidRPr="0098073A" w:rsidRDefault="000832AB" w:rsidP="000832AB">
      <w:pPr>
        <w:jc w:val="center"/>
        <w:rPr>
          <w:b/>
          <w:bCs/>
          <w:sz w:val="28"/>
        </w:rPr>
      </w:pPr>
      <w:r w:rsidRPr="0098073A">
        <w:rPr>
          <w:b/>
          <w:bCs/>
          <w:sz w:val="28"/>
        </w:rPr>
        <w:t>ТОМ 2</w:t>
      </w:r>
    </w:p>
    <w:p w14:paraId="433FADAC" w14:textId="77777777" w:rsidR="000832AB" w:rsidRPr="0098073A" w:rsidRDefault="000832AB" w:rsidP="000832AB">
      <w:pPr>
        <w:jc w:val="center"/>
        <w:rPr>
          <w:b/>
          <w:bCs/>
          <w:sz w:val="28"/>
        </w:rPr>
      </w:pPr>
    </w:p>
    <w:p w14:paraId="7CF6726D" w14:textId="77777777" w:rsidR="000832AB" w:rsidRPr="0098073A" w:rsidRDefault="000832AB" w:rsidP="000832AB">
      <w:pPr>
        <w:jc w:val="center"/>
        <w:rPr>
          <w:b/>
          <w:bCs/>
          <w:sz w:val="28"/>
        </w:rPr>
      </w:pPr>
    </w:p>
    <w:p w14:paraId="1590C2BA" w14:textId="77777777" w:rsidR="00F75D4C" w:rsidRPr="0098073A" w:rsidRDefault="00F75D4C" w:rsidP="00F75D4C">
      <w:pPr>
        <w:jc w:val="center"/>
      </w:pPr>
      <w:r w:rsidRPr="00A31BFC">
        <w:rPr>
          <w:b/>
          <w:bCs/>
          <w:sz w:val="28"/>
        </w:rPr>
        <w:t>МАТЕРИАЛЫ ПО ОБОСНОВАНИЮ ПРОЕКТА ПЛАНИРОВКИ ТЕРРИТОРИИ</w:t>
      </w:r>
    </w:p>
    <w:p w14:paraId="6D8B0840" w14:textId="77777777" w:rsidR="000832AB" w:rsidRPr="0098073A" w:rsidRDefault="000832AB" w:rsidP="000832AB">
      <w:pPr>
        <w:jc w:val="center"/>
      </w:pPr>
    </w:p>
    <w:p w14:paraId="09C85F50" w14:textId="77777777" w:rsidR="000832AB" w:rsidRPr="0098073A" w:rsidRDefault="000832AB" w:rsidP="000832AB">
      <w:pPr>
        <w:rPr>
          <w:rFonts w:ascii="Arial" w:hAnsi="Arial" w:cs="Arial"/>
          <w:b/>
          <w:color w:val="FF0000"/>
          <w:sz w:val="32"/>
        </w:rPr>
      </w:pPr>
    </w:p>
    <w:p w14:paraId="66FD2E71" w14:textId="77777777" w:rsidR="000832AB" w:rsidRPr="0098073A" w:rsidRDefault="000832AB" w:rsidP="000832AB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19EB8F9A" w14:textId="77777777" w:rsidR="000832AB" w:rsidRPr="0098073A" w:rsidRDefault="000832AB" w:rsidP="000832AB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7CF0C5A8" w14:textId="77777777" w:rsidR="000832AB" w:rsidRPr="0098073A" w:rsidRDefault="000832AB" w:rsidP="000832AB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3BDBBF82" w14:textId="77777777" w:rsidR="000832AB" w:rsidRPr="0098073A" w:rsidRDefault="000832AB" w:rsidP="000832AB">
      <w:pPr>
        <w:pStyle w:val="Style8"/>
        <w:rPr>
          <w:rFonts w:ascii="Arial" w:hAnsi="Arial" w:cs="Arial"/>
          <w:b/>
          <w:color w:val="FF0000"/>
        </w:rPr>
      </w:pPr>
    </w:p>
    <w:p w14:paraId="784EB344" w14:textId="77777777" w:rsidR="000832AB" w:rsidRPr="0098073A" w:rsidRDefault="000832AB" w:rsidP="000832AB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7E403E1F" w14:textId="77777777" w:rsidR="000832AB" w:rsidRPr="0098073A" w:rsidRDefault="000832AB" w:rsidP="000832AB">
      <w:pPr>
        <w:pStyle w:val="Style8"/>
        <w:jc w:val="center"/>
        <w:rPr>
          <w:rFonts w:ascii="Arial" w:hAnsi="Arial" w:cs="Arial"/>
          <w:b/>
          <w:color w:val="FF0000"/>
        </w:rPr>
      </w:pPr>
    </w:p>
    <w:p w14:paraId="019C265F" w14:textId="77777777" w:rsidR="000832AB" w:rsidRPr="0098073A" w:rsidRDefault="000832AB" w:rsidP="000832AB">
      <w:pPr>
        <w:pStyle w:val="Style8"/>
        <w:rPr>
          <w:rFonts w:ascii="Arial" w:hAnsi="Arial" w:cs="Arial"/>
          <w:b/>
          <w:color w:val="FF0000"/>
        </w:rPr>
      </w:pPr>
    </w:p>
    <w:tbl>
      <w:tblPr>
        <w:tblpPr w:leftFromText="180" w:rightFromText="180" w:vertAnchor="text" w:horzAnchor="page" w:tblpX="1171" w:tblpY="726"/>
        <w:tblW w:w="10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4"/>
        <w:gridCol w:w="1545"/>
        <w:gridCol w:w="2052"/>
        <w:gridCol w:w="2268"/>
        <w:gridCol w:w="2726"/>
      </w:tblGrid>
      <w:tr w:rsidR="000832AB" w:rsidRPr="0098073A" w14:paraId="2FB61E4B" w14:textId="77777777" w:rsidTr="00D856F5">
        <w:tc>
          <w:tcPr>
            <w:tcW w:w="1824" w:type="dxa"/>
            <w:shd w:val="clear" w:color="auto" w:fill="auto"/>
          </w:tcPr>
          <w:p w14:paraId="5E78CEC5" w14:textId="77777777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5BA1479D" w14:textId="77777777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052" w:type="dxa"/>
            <w:shd w:val="clear" w:color="auto" w:fill="auto"/>
          </w:tcPr>
          <w:p w14:paraId="5545347D" w14:textId="5CF26DC1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14:paraId="5AFB932C" w14:textId="77777777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shd w:val="clear" w:color="auto" w:fill="auto"/>
          </w:tcPr>
          <w:p w14:paraId="0049F12E" w14:textId="77777777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832AB" w:rsidRPr="0098073A" w14:paraId="253C72DA" w14:textId="77777777" w:rsidTr="00D856F5">
        <w:tc>
          <w:tcPr>
            <w:tcW w:w="1824" w:type="dxa"/>
            <w:shd w:val="clear" w:color="auto" w:fill="auto"/>
          </w:tcPr>
          <w:p w14:paraId="78B50001" w14:textId="77777777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52CE3001" w14:textId="77777777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052" w:type="dxa"/>
            <w:shd w:val="clear" w:color="auto" w:fill="auto"/>
          </w:tcPr>
          <w:p w14:paraId="4B148A21" w14:textId="77777777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6E03DFD0" w14:textId="77777777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shd w:val="clear" w:color="auto" w:fill="auto"/>
          </w:tcPr>
          <w:p w14:paraId="25AE27E0" w14:textId="77777777" w:rsidR="000832AB" w:rsidRPr="0098073A" w:rsidRDefault="000832AB" w:rsidP="00D856F5">
            <w:pPr>
              <w:widowControl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0832AB" w:rsidRPr="0098073A" w14:paraId="791B1AB6" w14:textId="77777777" w:rsidTr="00D856F5">
        <w:trPr>
          <w:trHeight w:val="352"/>
        </w:trPr>
        <w:tc>
          <w:tcPr>
            <w:tcW w:w="1824" w:type="dxa"/>
            <w:shd w:val="clear" w:color="auto" w:fill="auto"/>
          </w:tcPr>
          <w:p w14:paraId="1B0ECAB2" w14:textId="77777777" w:rsidR="000832AB" w:rsidRPr="0098073A" w:rsidRDefault="000832AB" w:rsidP="00D856F5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shd w:val="clear" w:color="auto" w:fill="auto"/>
          </w:tcPr>
          <w:p w14:paraId="2182DCAB" w14:textId="0ECBC7D0" w:rsidR="000832AB" w:rsidRPr="0098073A" w:rsidRDefault="00822247" w:rsidP="00D856F5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56C26">
              <w:rPr>
                <w:rFonts w:eastAsia="Calibri"/>
                <w:sz w:val="22"/>
                <w:szCs w:val="22"/>
                <w:lang w:eastAsia="en-US"/>
              </w:rPr>
              <w:t>07</w:t>
            </w:r>
            <w:r w:rsidR="00D856F5" w:rsidRPr="00B56C26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B56C26"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D856F5" w:rsidRPr="00B56C26">
              <w:rPr>
                <w:rFonts w:eastAsia="Calibri"/>
                <w:sz w:val="22"/>
                <w:szCs w:val="22"/>
                <w:lang w:eastAsia="en-US"/>
              </w:rPr>
              <w:t>.2025</w:t>
            </w:r>
          </w:p>
        </w:tc>
        <w:tc>
          <w:tcPr>
            <w:tcW w:w="2052" w:type="dxa"/>
            <w:shd w:val="clear" w:color="auto" w:fill="auto"/>
          </w:tcPr>
          <w:p w14:paraId="345842F8" w14:textId="77777777" w:rsidR="000832AB" w:rsidRPr="0098073A" w:rsidRDefault="000832AB" w:rsidP="00D856F5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98073A">
              <w:rPr>
                <w:rFonts w:eastAsia="Calibri"/>
                <w:sz w:val="22"/>
                <w:szCs w:val="22"/>
                <w:lang w:eastAsia="en-US"/>
              </w:rPr>
              <w:t>Колбасова</w:t>
            </w:r>
            <w:proofErr w:type="spellEnd"/>
            <w:r w:rsidRPr="0098073A">
              <w:rPr>
                <w:rFonts w:eastAsia="Calibri"/>
                <w:sz w:val="22"/>
                <w:szCs w:val="22"/>
                <w:lang w:eastAsia="en-US"/>
              </w:rPr>
              <w:t xml:space="preserve"> А.М.</w:t>
            </w:r>
          </w:p>
        </w:tc>
        <w:tc>
          <w:tcPr>
            <w:tcW w:w="2268" w:type="dxa"/>
            <w:shd w:val="clear" w:color="auto" w:fill="auto"/>
          </w:tcPr>
          <w:p w14:paraId="390DFC6F" w14:textId="77777777" w:rsidR="000832AB" w:rsidRPr="0098073A" w:rsidRDefault="005C4242" w:rsidP="00D856F5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Босенко А.Р.</w:t>
            </w:r>
          </w:p>
        </w:tc>
        <w:tc>
          <w:tcPr>
            <w:tcW w:w="2726" w:type="dxa"/>
            <w:shd w:val="clear" w:color="auto" w:fill="auto"/>
          </w:tcPr>
          <w:p w14:paraId="689A0E15" w14:textId="77777777" w:rsidR="000832AB" w:rsidRPr="0098073A" w:rsidRDefault="000832AB" w:rsidP="00D856F5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073A">
              <w:rPr>
                <w:rFonts w:eastAsia="Calibri"/>
                <w:sz w:val="22"/>
                <w:szCs w:val="22"/>
                <w:lang w:eastAsia="en-US"/>
              </w:rPr>
              <w:t>Панова Н.М.</w:t>
            </w:r>
          </w:p>
        </w:tc>
      </w:tr>
      <w:tr w:rsidR="000832AB" w:rsidRPr="0098073A" w14:paraId="4C7AFF8F" w14:textId="77777777" w:rsidTr="00D856F5">
        <w:tc>
          <w:tcPr>
            <w:tcW w:w="1824" w:type="dxa"/>
            <w:shd w:val="clear" w:color="auto" w:fill="auto"/>
          </w:tcPr>
          <w:p w14:paraId="1FDCA537" w14:textId="77777777" w:rsidR="000832AB" w:rsidRPr="0098073A" w:rsidRDefault="000832AB" w:rsidP="00D856F5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073A">
              <w:rPr>
                <w:rFonts w:eastAsia="Calibri"/>
                <w:b/>
                <w:sz w:val="22"/>
                <w:szCs w:val="22"/>
                <w:lang w:eastAsia="en-US"/>
              </w:rPr>
              <w:t>Версия</w:t>
            </w:r>
          </w:p>
        </w:tc>
        <w:tc>
          <w:tcPr>
            <w:tcW w:w="1545" w:type="dxa"/>
            <w:shd w:val="clear" w:color="auto" w:fill="auto"/>
          </w:tcPr>
          <w:p w14:paraId="6EBAF470" w14:textId="77777777" w:rsidR="000832AB" w:rsidRPr="0098073A" w:rsidRDefault="000832AB" w:rsidP="00D856F5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073A">
              <w:rPr>
                <w:rFonts w:eastAsia="Calibri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052" w:type="dxa"/>
            <w:shd w:val="clear" w:color="auto" w:fill="auto"/>
          </w:tcPr>
          <w:p w14:paraId="15405524" w14:textId="77777777" w:rsidR="000832AB" w:rsidRPr="0098073A" w:rsidRDefault="000832AB" w:rsidP="00D856F5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073A">
              <w:rPr>
                <w:rFonts w:eastAsia="Calibri"/>
                <w:b/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2268" w:type="dxa"/>
            <w:shd w:val="clear" w:color="auto" w:fill="auto"/>
          </w:tcPr>
          <w:p w14:paraId="600F01A5" w14:textId="56C19EB5" w:rsidR="000832AB" w:rsidRPr="0098073A" w:rsidRDefault="000832AB" w:rsidP="00D856F5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073A">
              <w:rPr>
                <w:rFonts w:eastAsia="Calibri"/>
                <w:b/>
                <w:sz w:val="22"/>
                <w:szCs w:val="22"/>
                <w:lang w:eastAsia="en-US"/>
              </w:rPr>
              <w:t>Исполнитель</w:t>
            </w:r>
          </w:p>
        </w:tc>
        <w:tc>
          <w:tcPr>
            <w:tcW w:w="2726" w:type="dxa"/>
            <w:shd w:val="clear" w:color="auto" w:fill="auto"/>
          </w:tcPr>
          <w:p w14:paraId="3ABF004B" w14:textId="77777777" w:rsidR="000832AB" w:rsidRPr="0098073A" w:rsidRDefault="000832AB" w:rsidP="00D856F5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8073A">
              <w:rPr>
                <w:rFonts w:eastAsia="Calibri"/>
                <w:b/>
                <w:sz w:val="22"/>
                <w:szCs w:val="22"/>
                <w:lang w:eastAsia="en-US"/>
              </w:rPr>
              <w:t>Директор</w:t>
            </w:r>
          </w:p>
        </w:tc>
      </w:tr>
    </w:tbl>
    <w:p w14:paraId="25AAE146" w14:textId="77777777" w:rsidR="000832AB" w:rsidRPr="0098073A" w:rsidRDefault="000832AB" w:rsidP="000832AB">
      <w:pPr>
        <w:pStyle w:val="Style8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2791097B" w14:textId="21E484A6" w:rsidR="000832AB" w:rsidRPr="0098073A" w:rsidRDefault="000832AB" w:rsidP="000832AB">
      <w:pPr>
        <w:pStyle w:val="Style8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02257F5E" w14:textId="77777777" w:rsidR="000832AB" w:rsidRPr="0098073A" w:rsidRDefault="000832AB" w:rsidP="000832AB">
      <w:pPr>
        <w:pStyle w:val="Style8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7393D7CB" w14:textId="77777777" w:rsidR="00734370" w:rsidRPr="0098073A" w:rsidRDefault="00734370" w:rsidP="001B69E6">
      <w:pPr>
        <w:pStyle w:val="Style8"/>
        <w:rPr>
          <w:rFonts w:ascii="Arial" w:hAnsi="Arial" w:cs="Arial"/>
          <w:b/>
          <w:sz w:val="32"/>
        </w:rPr>
      </w:pPr>
    </w:p>
    <w:p w14:paraId="09CA6BC1" w14:textId="77777777" w:rsidR="002E63EE" w:rsidRPr="0098073A" w:rsidRDefault="002E63EE" w:rsidP="001B69E6">
      <w:pPr>
        <w:pStyle w:val="Style8"/>
        <w:rPr>
          <w:rFonts w:ascii="Arial" w:hAnsi="Arial" w:cs="Arial"/>
          <w:b/>
          <w:sz w:val="32"/>
        </w:rPr>
      </w:pPr>
    </w:p>
    <w:p w14:paraId="35948FF9" w14:textId="77777777" w:rsidR="002E63EE" w:rsidRPr="0098073A" w:rsidRDefault="002E63EE" w:rsidP="001B69E6">
      <w:pPr>
        <w:pStyle w:val="Style8"/>
        <w:rPr>
          <w:rFonts w:ascii="Arial" w:hAnsi="Arial" w:cs="Arial"/>
          <w:b/>
          <w:color w:val="FF0000"/>
        </w:rPr>
        <w:sectPr w:rsidR="002E63EE" w:rsidRPr="0098073A" w:rsidSect="00470905">
          <w:headerReference w:type="default" r:id="rId8"/>
          <w:headerReference w:type="first" r:id="rId9"/>
          <w:pgSz w:w="11906" w:h="16838" w:code="9"/>
          <w:pgMar w:top="851" w:right="1134" w:bottom="993" w:left="1701" w:header="397" w:footer="397" w:gutter="0"/>
          <w:cols w:space="720"/>
        </w:sectPr>
      </w:pPr>
    </w:p>
    <w:p w14:paraId="1F641A87" w14:textId="77777777" w:rsidR="00BC65D7" w:rsidRPr="0098073A" w:rsidRDefault="002E63EE" w:rsidP="001B69E6">
      <w:pPr>
        <w:jc w:val="center"/>
        <w:rPr>
          <w:b/>
          <w:bCs/>
          <w:sz w:val="28"/>
        </w:rPr>
      </w:pPr>
      <w:r w:rsidRPr="0098073A">
        <w:rPr>
          <w:b/>
          <w:bCs/>
          <w:sz w:val="28"/>
        </w:rPr>
        <w:lastRenderedPageBreak/>
        <w:t>СОДЕРЖАНИЕ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371"/>
        <w:gridCol w:w="709"/>
      </w:tblGrid>
      <w:tr w:rsidR="00936F12" w:rsidRPr="001142B9" w14:paraId="316F38D4" w14:textId="77777777" w:rsidTr="00EA4433">
        <w:tc>
          <w:tcPr>
            <w:tcW w:w="1134" w:type="dxa"/>
            <w:shd w:val="clear" w:color="auto" w:fill="auto"/>
          </w:tcPr>
          <w:p w14:paraId="5E5A6311" w14:textId="77777777" w:rsidR="00936F12" w:rsidRPr="00465525" w:rsidRDefault="00936F12" w:rsidP="00EA4433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4C975B97" w14:textId="77777777" w:rsidR="00936F12" w:rsidRPr="00465525" w:rsidRDefault="00936F12" w:rsidP="00EA4433">
            <w:pPr>
              <w:pStyle w:val="TableParagraph"/>
              <w:spacing w:before="2" w:line="11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5A19695" w14:textId="77777777" w:rsidR="00936F12" w:rsidRPr="00465525" w:rsidRDefault="00936F12" w:rsidP="00EA4433">
            <w:pPr>
              <w:pStyle w:val="TableParagraph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465525">
              <w:rPr>
                <w:rFonts w:ascii="Times New Roman" w:eastAsia="Arial" w:hAnsi="Times New Roman"/>
                <w:spacing w:val="-1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31AAD19" w14:textId="77777777" w:rsidR="00936F12" w:rsidRPr="00BC3286" w:rsidRDefault="00936F12" w:rsidP="00EA4433">
            <w:pPr>
              <w:jc w:val="center"/>
              <w:rPr>
                <w:b/>
                <w:sz w:val="24"/>
                <w:szCs w:val="24"/>
              </w:rPr>
            </w:pPr>
            <w:r w:rsidRPr="00BC3286">
              <w:rPr>
                <w:b/>
                <w:sz w:val="24"/>
                <w:szCs w:val="24"/>
              </w:rPr>
              <w:t>2</w:t>
            </w:r>
          </w:p>
        </w:tc>
      </w:tr>
      <w:tr w:rsidR="00936F12" w:rsidRPr="001142B9" w14:paraId="2A5631A1" w14:textId="77777777" w:rsidTr="00EA4433">
        <w:tc>
          <w:tcPr>
            <w:tcW w:w="1134" w:type="dxa"/>
            <w:shd w:val="clear" w:color="auto" w:fill="auto"/>
            <w:vAlign w:val="center"/>
          </w:tcPr>
          <w:p w14:paraId="12E3DEF5" w14:textId="77777777" w:rsidR="00936F12" w:rsidRPr="00465525" w:rsidRDefault="00936F12" w:rsidP="00EA4433">
            <w:pPr>
              <w:jc w:val="center"/>
              <w:rPr>
                <w:sz w:val="24"/>
                <w:szCs w:val="24"/>
              </w:rPr>
            </w:pPr>
            <w:r w:rsidRPr="00465525">
              <w:rPr>
                <w:rFonts w:eastAsia="Arial"/>
                <w:sz w:val="24"/>
                <w:szCs w:val="24"/>
              </w:rPr>
              <w:t>Раздел 3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AED217D" w14:textId="77777777" w:rsidR="00936F12" w:rsidRPr="00465525" w:rsidRDefault="00936F12" w:rsidP="00EA4433">
            <w:pPr>
              <w:pStyle w:val="TableParagraph"/>
              <w:rPr>
                <w:rFonts w:ascii="Times New Roman" w:eastAsia="Arial" w:hAnsi="Times New Roman"/>
                <w:sz w:val="24"/>
                <w:szCs w:val="24"/>
              </w:rPr>
            </w:pPr>
            <w:r w:rsidRPr="00465525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Материалы по обоснованию проекта планировки территории. </w:t>
            </w:r>
            <w:proofErr w:type="spellStart"/>
            <w:r w:rsidRPr="00465525">
              <w:rPr>
                <w:rFonts w:ascii="Times New Roman" w:eastAsia="Arial" w:hAnsi="Times New Roman"/>
                <w:sz w:val="24"/>
                <w:szCs w:val="24"/>
              </w:rPr>
              <w:t>Графическая</w:t>
            </w:r>
            <w:proofErr w:type="spellEnd"/>
            <w:r w:rsidRPr="00465525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spellStart"/>
            <w:r w:rsidRPr="00465525">
              <w:rPr>
                <w:rFonts w:ascii="Times New Roman" w:eastAsia="Arial" w:hAnsi="Times New Roman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62A9301" w14:textId="77777777" w:rsidR="00936F12" w:rsidRPr="00BC3286" w:rsidRDefault="00936F12" w:rsidP="00EA44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936F12" w:rsidRPr="001142B9" w14:paraId="51AAF751" w14:textId="77777777" w:rsidTr="00EA4433">
        <w:tc>
          <w:tcPr>
            <w:tcW w:w="1134" w:type="dxa"/>
            <w:shd w:val="clear" w:color="auto" w:fill="auto"/>
            <w:vAlign w:val="center"/>
          </w:tcPr>
          <w:p w14:paraId="47BAC408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3.1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2FF38E0" w14:textId="77777777" w:rsidR="00936F12" w:rsidRPr="00465525" w:rsidRDefault="00936F12" w:rsidP="00EA4433">
            <w:pPr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Схема расположения элементов планировочной структуры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35DEA3" w14:textId="77777777" w:rsidR="00936F12" w:rsidRPr="00BC3286" w:rsidRDefault="00936F12" w:rsidP="00EA4433">
            <w:pPr>
              <w:jc w:val="center"/>
              <w:rPr>
                <w:b/>
                <w:sz w:val="24"/>
                <w:szCs w:val="24"/>
              </w:rPr>
            </w:pPr>
            <w:r w:rsidRPr="00BC3286">
              <w:rPr>
                <w:b/>
                <w:sz w:val="24"/>
                <w:szCs w:val="24"/>
              </w:rPr>
              <w:t>3</w:t>
            </w:r>
          </w:p>
        </w:tc>
      </w:tr>
      <w:tr w:rsidR="00936F12" w:rsidRPr="001142B9" w14:paraId="1713BAAF" w14:textId="77777777" w:rsidTr="00EA4433">
        <w:tc>
          <w:tcPr>
            <w:tcW w:w="1134" w:type="dxa"/>
            <w:shd w:val="clear" w:color="auto" w:fill="auto"/>
            <w:vAlign w:val="center"/>
          </w:tcPr>
          <w:p w14:paraId="26DED20B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3.2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D2CADE3" w14:textId="77777777" w:rsidR="00936F12" w:rsidRPr="00465525" w:rsidRDefault="00936F12" w:rsidP="00EA4433">
            <w:pPr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sz w:val="24"/>
                <w:szCs w:val="24"/>
              </w:rPr>
              <w:t>Схема использования территории в период подготовки проекта планировки территории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7B8A7" w14:textId="77777777" w:rsidR="00936F12" w:rsidRPr="00BC3286" w:rsidRDefault="00936F12" w:rsidP="00EA44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36F12" w:rsidRPr="001142B9" w14:paraId="28286446" w14:textId="77777777" w:rsidTr="00EA4433">
        <w:tc>
          <w:tcPr>
            <w:tcW w:w="1134" w:type="dxa"/>
            <w:shd w:val="clear" w:color="auto" w:fill="auto"/>
            <w:vAlign w:val="center"/>
          </w:tcPr>
          <w:p w14:paraId="6AED8125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3.3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48063C6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Схема организации улично-дорожной сети и движения транспорта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7C2B" w14:textId="7A77B3C7" w:rsidR="00936F12" w:rsidRPr="00BC3286" w:rsidRDefault="00B56C26" w:rsidP="00EA44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936F12" w:rsidRPr="001142B9" w14:paraId="4BA40C22" w14:textId="77777777" w:rsidTr="00EA4433">
        <w:tc>
          <w:tcPr>
            <w:tcW w:w="1134" w:type="dxa"/>
            <w:shd w:val="clear" w:color="auto" w:fill="auto"/>
            <w:vAlign w:val="center"/>
          </w:tcPr>
          <w:p w14:paraId="309BA56D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3.4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E2611D3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5A2F8B">
              <w:rPr>
                <w:color w:val="auto"/>
              </w:rPr>
              <w:t>Схема вертикальной планировки территории, инженерной подготовки и инженерной защиты территории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86B393" w14:textId="6841D75D" w:rsidR="00936F12" w:rsidRPr="00BC3286" w:rsidRDefault="00B56C26" w:rsidP="00EA44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936F12" w:rsidRPr="001142B9" w14:paraId="37E73536" w14:textId="77777777" w:rsidTr="00EA4433">
        <w:tc>
          <w:tcPr>
            <w:tcW w:w="1134" w:type="dxa"/>
            <w:shd w:val="clear" w:color="auto" w:fill="auto"/>
            <w:vAlign w:val="center"/>
          </w:tcPr>
          <w:p w14:paraId="6F724665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>
              <w:rPr>
                <w:rFonts w:eastAsia="Arial"/>
                <w:spacing w:val="-1"/>
                <w:sz w:val="24"/>
                <w:szCs w:val="24"/>
              </w:rPr>
              <w:t>3.5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E038CED" w14:textId="77777777" w:rsidR="00936F12" w:rsidRPr="00983127" w:rsidRDefault="00936F12" w:rsidP="00EA4433">
            <w:pPr>
              <w:rPr>
                <w:sz w:val="24"/>
                <w:szCs w:val="24"/>
              </w:rPr>
            </w:pPr>
            <w:r w:rsidRPr="00983127">
              <w:rPr>
                <w:sz w:val="24"/>
                <w:szCs w:val="24"/>
              </w:rPr>
              <w:t>Схема границ зон с особыми условиями использования территорий, особо охраняемых природных территорий, лесничеств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4219DE" w14:textId="4A61E9CD" w:rsidR="00936F12" w:rsidRDefault="00B56C26" w:rsidP="00EA44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936F12" w:rsidRPr="001142B9" w14:paraId="485FFC3C" w14:textId="77777777" w:rsidTr="00EA4433">
        <w:tc>
          <w:tcPr>
            <w:tcW w:w="1134" w:type="dxa"/>
            <w:shd w:val="clear" w:color="auto" w:fill="auto"/>
            <w:vAlign w:val="center"/>
          </w:tcPr>
          <w:p w14:paraId="3BF1311C" w14:textId="77777777" w:rsidR="00936F12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>
              <w:rPr>
                <w:rFonts w:eastAsia="Arial"/>
                <w:spacing w:val="-1"/>
                <w:sz w:val="24"/>
                <w:szCs w:val="24"/>
              </w:rPr>
              <w:t>3.6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EF5C681" w14:textId="77777777" w:rsidR="00936F12" w:rsidRPr="00983127" w:rsidRDefault="00936F12" w:rsidP="00EA4433">
            <w:pPr>
              <w:rPr>
                <w:sz w:val="24"/>
                <w:szCs w:val="24"/>
              </w:rPr>
            </w:pPr>
            <w:r w:rsidRPr="00983127">
              <w:rPr>
                <w:sz w:val="24"/>
                <w:szCs w:val="24"/>
              </w:rPr>
              <w:t>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D19B5" w14:textId="0866CE22" w:rsidR="00936F12" w:rsidRDefault="00B56C26" w:rsidP="00EA44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936F12" w:rsidRPr="001142B9" w14:paraId="63B14363" w14:textId="77777777" w:rsidTr="00EA4433">
        <w:tc>
          <w:tcPr>
            <w:tcW w:w="1134" w:type="dxa"/>
            <w:shd w:val="clear" w:color="auto" w:fill="auto"/>
            <w:vAlign w:val="center"/>
          </w:tcPr>
          <w:p w14:paraId="255C6E94" w14:textId="77777777" w:rsidR="00936F12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>
              <w:rPr>
                <w:rFonts w:eastAsia="Arial"/>
                <w:spacing w:val="-1"/>
                <w:sz w:val="24"/>
                <w:szCs w:val="24"/>
              </w:rPr>
              <w:t>3.7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0AE301" w14:textId="77777777" w:rsidR="00936F12" w:rsidRPr="00983127" w:rsidRDefault="00936F12" w:rsidP="00EA4433">
            <w:r w:rsidRPr="00983127">
              <w:rPr>
                <w:sz w:val="24"/>
                <w:szCs w:val="24"/>
              </w:rPr>
              <w:t>Схема конструктивных и планировочных решений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B382E4" w14:textId="3DC4765E" w:rsidR="00936F12" w:rsidRPr="00BC3286" w:rsidRDefault="00B56C26" w:rsidP="00EA44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A72B2B" w:rsidRPr="001142B9" w14:paraId="7A5E8364" w14:textId="77777777" w:rsidTr="00EA4433">
        <w:tc>
          <w:tcPr>
            <w:tcW w:w="1134" w:type="dxa"/>
            <w:shd w:val="clear" w:color="auto" w:fill="auto"/>
            <w:vAlign w:val="center"/>
          </w:tcPr>
          <w:p w14:paraId="1AE33AAC" w14:textId="2E15BB7E" w:rsidR="00A72B2B" w:rsidRDefault="00A72B2B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>
              <w:rPr>
                <w:rFonts w:eastAsia="Arial"/>
                <w:spacing w:val="-1"/>
                <w:sz w:val="24"/>
                <w:szCs w:val="24"/>
              </w:rPr>
              <w:t>3.8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A4E88F7" w14:textId="20B7B821" w:rsidR="00A72B2B" w:rsidRPr="00983127" w:rsidRDefault="00A72B2B" w:rsidP="00EA44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 примыкания к автомобильной дороге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E93336" w14:textId="3EBDB812" w:rsidR="00A72B2B" w:rsidRPr="00D550A3" w:rsidRDefault="00D550A3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10</w:t>
            </w:r>
          </w:p>
        </w:tc>
      </w:tr>
      <w:tr w:rsidR="00936F12" w:rsidRPr="001142B9" w14:paraId="28B4458D" w14:textId="77777777" w:rsidTr="00EA4433">
        <w:tc>
          <w:tcPr>
            <w:tcW w:w="1134" w:type="dxa"/>
            <w:shd w:val="clear" w:color="auto" w:fill="auto"/>
            <w:vAlign w:val="center"/>
          </w:tcPr>
          <w:p w14:paraId="22730FA6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Раздел 4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32C0F40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Материалы по обоснованию проекта планировки территории. Пояснительная записка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1C9B7" w14:textId="0762860F" w:rsidR="00936F12" w:rsidRPr="00D550A3" w:rsidRDefault="00D550A3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11</w:t>
            </w:r>
          </w:p>
        </w:tc>
      </w:tr>
      <w:tr w:rsidR="00936F12" w:rsidRPr="001142B9" w14:paraId="2AB3033B" w14:textId="77777777" w:rsidTr="00EA4433">
        <w:tc>
          <w:tcPr>
            <w:tcW w:w="1134" w:type="dxa"/>
            <w:shd w:val="clear" w:color="auto" w:fill="auto"/>
            <w:vAlign w:val="center"/>
          </w:tcPr>
          <w:p w14:paraId="26DD046C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4.1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7FF60AE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Природно-климатические условия территории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CA496" w14:textId="7F8B185A" w:rsidR="00936F12" w:rsidRPr="00D550A3" w:rsidRDefault="00D550A3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11</w:t>
            </w:r>
          </w:p>
        </w:tc>
      </w:tr>
      <w:tr w:rsidR="00936F12" w:rsidRPr="001142B9" w14:paraId="7724D4F7" w14:textId="77777777" w:rsidTr="00EA4433">
        <w:tc>
          <w:tcPr>
            <w:tcW w:w="1134" w:type="dxa"/>
            <w:shd w:val="clear" w:color="auto" w:fill="auto"/>
            <w:vAlign w:val="center"/>
          </w:tcPr>
          <w:p w14:paraId="308FC846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4.2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02F71B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Обоснование определения границы зоны планируемого размещения линейного объекта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CE79D5" w14:textId="59DB3C9B" w:rsidR="00936F12" w:rsidRPr="00D550A3" w:rsidRDefault="00936F12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</w:t>
            </w:r>
            <w:r w:rsidR="00D550A3" w:rsidRPr="00D550A3">
              <w:rPr>
                <w:b/>
                <w:sz w:val="24"/>
                <w:szCs w:val="24"/>
              </w:rPr>
              <w:t>2</w:t>
            </w:r>
          </w:p>
        </w:tc>
      </w:tr>
      <w:tr w:rsidR="00936F12" w:rsidRPr="001142B9" w14:paraId="7BCF9F09" w14:textId="77777777" w:rsidTr="00EA4433">
        <w:tc>
          <w:tcPr>
            <w:tcW w:w="1134" w:type="dxa"/>
            <w:shd w:val="clear" w:color="auto" w:fill="auto"/>
            <w:vAlign w:val="center"/>
          </w:tcPr>
          <w:p w14:paraId="5B0AF9D8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4.3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F1FC5E2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1E0180">
              <w:rPr>
                <w:color w:val="auto"/>
              </w:rPr>
              <w:t>боснование определения границ зон планируемого размещения линейных объектов, подлежащих реконструкции в связи с изменением их местоположения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F756F5" w14:textId="1DB43DDC" w:rsidR="00936F12" w:rsidRPr="00D550A3" w:rsidRDefault="00936F12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</w:t>
            </w:r>
            <w:r w:rsidR="00D550A3" w:rsidRPr="00D550A3">
              <w:rPr>
                <w:b/>
                <w:sz w:val="24"/>
                <w:szCs w:val="24"/>
              </w:rPr>
              <w:t>3</w:t>
            </w:r>
          </w:p>
        </w:tc>
      </w:tr>
      <w:tr w:rsidR="00936F12" w:rsidRPr="001142B9" w14:paraId="535C579F" w14:textId="77777777" w:rsidTr="00EA4433">
        <w:tc>
          <w:tcPr>
            <w:tcW w:w="1134" w:type="dxa"/>
            <w:shd w:val="clear" w:color="auto" w:fill="auto"/>
            <w:vAlign w:val="center"/>
          </w:tcPr>
          <w:p w14:paraId="671518A6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4.4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5F863A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Обоснование определения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AD2473" w14:textId="282C4408" w:rsidR="00936F12" w:rsidRPr="00D550A3" w:rsidRDefault="00936F12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</w:t>
            </w:r>
            <w:r w:rsidR="00D550A3" w:rsidRPr="00D550A3">
              <w:rPr>
                <w:b/>
                <w:sz w:val="24"/>
                <w:szCs w:val="24"/>
              </w:rPr>
              <w:t>4</w:t>
            </w:r>
          </w:p>
        </w:tc>
      </w:tr>
      <w:tr w:rsidR="00936F12" w:rsidRPr="001142B9" w14:paraId="7F21B787" w14:textId="77777777" w:rsidTr="00EA4433">
        <w:tc>
          <w:tcPr>
            <w:tcW w:w="1134" w:type="dxa"/>
            <w:shd w:val="clear" w:color="auto" w:fill="auto"/>
            <w:vAlign w:val="center"/>
          </w:tcPr>
          <w:p w14:paraId="189A54BE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4.5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3B1B8AA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Ведомость пересечений границ зон планируемого размещения линейного объекта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4214" w14:textId="669FC86B" w:rsidR="00936F12" w:rsidRPr="00D550A3" w:rsidRDefault="00D550A3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15</w:t>
            </w:r>
          </w:p>
        </w:tc>
      </w:tr>
      <w:tr w:rsidR="00936F12" w:rsidRPr="001142B9" w14:paraId="5518C0BB" w14:textId="77777777" w:rsidTr="00EA4433">
        <w:tc>
          <w:tcPr>
            <w:tcW w:w="1134" w:type="dxa"/>
            <w:shd w:val="clear" w:color="auto" w:fill="auto"/>
            <w:vAlign w:val="center"/>
          </w:tcPr>
          <w:p w14:paraId="4B8AB412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4.6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32B0476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6E840" w14:textId="43DEE2D9" w:rsidR="00936F12" w:rsidRPr="00D550A3" w:rsidRDefault="00D550A3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15</w:t>
            </w:r>
          </w:p>
        </w:tc>
      </w:tr>
      <w:tr w:rsidR="00936F12" w:rsidRPr="001142B9" w14:paraId="06717B1E" w14:textId="77777777" w:rsidTr="00EA4433">
        <w:tc>
          <w:tcPr>
            <w:tcW w:w="1134" w:type="dxa"/>
            <w:shd w:val="clear" w:color="auto" w:fill="auto"/>
            <w:vAlign w:val="center"/>
          </w:tcPr>
          <w:p w14:paraId="31A6ABD6" w14:textId="77777777" w:rsidR="00936F12" w:rsidRPr="00465525" w:rsidRDefault="00936F12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 w:rsidRPr="00465525">
              <w:rPr>
                <w:rFonts w:eastAsia="Arial"/>
                <w:spacing w:val="-1"/>
                <w:sz w:val="24"/>
                <w:szCs w:val="24"/>
              </w:rPr>
              <w:t>4.7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21B0BC7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Ведомость пересечений границ зон планируемого размещения линейного объекта с водными объектами (в том числе с водотоками, водоемами, болотами и т.д.)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9FC5BB" w14:textId="6336D901" w:rsidR="00936F12" w:rsidRPr="00D550A3" w:rsidRDefault="00D550A3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16</w:t>
            </w:r>
          </w:p>
        </w:tc>
      </w:tr>
      <w:tr w:rsidR="00A07A67" w:rsidRPr="001142B9" w14:paraId="652AC70D" w14:textId="77777777" w:rsidTr="00EA4433">
        <w:tc>
          <w:tcPr>
            <w:tcW w:w="1134" w:type="dxa"/>
            <w:shd w:val="clear" w:color="auto" w:fill="auto"/>
            <w:vAlign w:val="center"/>
          </w:tcPr>
          <w:p w14:paraId="5637CB03" w14:textId="4552A761" w:rsidR="00A07A67" w:rsidRPr="00465525" w:rsidRDefault="00A07A67" w:rsidP="00EA4433">
            <w:pPr>
              <w:jc w:val="center"/>
              <w:rPr>
                <w:rFonts w:eastAsia="Arial"/>
                <w:spacing w:val="-1"/>
                <w:sz w:val="24"/>
                <w:szCs w:val="24"/>
              </w:rPr>
            </w:pPr>
            <w:r>
              <w:rPr>
                <w:rFonts w:eastAsia="Arial"/>
                <w:spacing w:val="-1"/>
                <w:sz w:val="24"/>
                <w:szCs w:val="24"/>
              </w:rPr>
              <w:t>4.8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5742721" w14:textId="3B4FD8FE" w:rsidR="00A07A67" w:rsidRPr="00465525" w:rsidRDefault="00890640" w:rsidP="00EA443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</w:t>
            </w:r>
            <w:r w:rsidR="00A07A67">
              <w:rPr>
                <w:color w:val="auto"/>
              </w:rPr>
              <w:t>онструктивн</w:t>
            </w:r>
            <w:r>
              <w:rPr>
                <w:color w:val="auto"/>
              </w:rPr>
              <w:t>о-планировочные</w:t>
            </w:r>
            <w:r w:rsidR="00A07A67">
              <w:rPr>
                <w:color w:val="auto"/>
              </w:rPr>
              <w:t xml:space="preserve"> решения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C30" w14:textId="5F2F45AB" w:rsidR="00A07A67" w:rsidRPr="00D550A3" w:rsidRDefault="00D550A3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16</w:t>
            </w:r>
          </w:p>
        </w:tc>
      </w:tr>
      <w:tr w:rsidR="00936F12" w:rsidRPr="001142B9" w14:paraId="25C52345" w14:textId="77777777" w:rsidTr="00EA4433">
        <w:tc>
          <w:tcPr>
            <w:tcW w:w="1134" w:type="dxa"/>
            <w:shd w:val="clear" w:color="auto" w:fill="auto"/>
            <w:vAlign w:val="center"/>
          </w:tcPr>
          <w:p w14:paraId="4A8CDBC1" w14:textId="77777777" w:rsidR="00936F12" w:rsidRPr="001142B9" w:rsidRDefault="00936F12" w:rsidP="00EA4433">
            <w:pPr>
              <w:jc w:val="center"/>
              <w:rPr>
                <w:rFonts w:eastAsia="Arial"/>
                <w:color w:val="FF0000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18D75B40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Примечание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D45B74" w14:textId="73B75747" w:rsidR="00936F12" w:rsidRPr="00D550A3" w:rsidRDefault="00D550A3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18</w:t>
            </w:r>
          </w:p>
        </w:tc>
      </w:tr>
      <w:tr w:rsidR="00936F12" w:rsidRPr="001142B9" w14:paraId="0373A10D" w14:textId="77777777" w:rsidTr="00EA4433">
        <w:tc>
          <w:tcPr>
            <w:tcW w:w="1134" w:type="dxa"/>
            <w:shd w:val="clear" w:color="auto" w:fill="auto"/>
            <w:vAlign w:val="center"/>
          </w:tcPr>
          <w:p w14:paraId="16E6D567" w14:textId="77777777" w:rsidR="00936F12" w:rsidRPr="001142B9" w:rsidRDefault="00936F12" w:rsidP="00EA4433">
            <w:pPr>
              <w:jc w:val="center"/>
              <w:rPr>
                <w:rFonts w:eastAsia="Arial"/>
                <w:color w:val="FF0000"/>
                <w:spacing w:val="-1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09580E6" w14:textId="77777777" w:rsidR="00936F12" w:rsidRPr="00465525" w:rsidRDefault="00936F12" w:rsidP="00EA4433">
            <w:pPr>
              <w:pStyle w:val="Default"/>
              <w:rPr>
                <w:color w:val="auto"/>
              </w:rPr>
            </w:pPr>
            <w:r w:rsidRPr="00465525">
              <w:rPr>
                <w:color w:val="auto"/>
              </w:rPr>
              <w:t>Приложения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7EBF09" w14:textId="522E2328" w:rsidR="00936F12" w:rsidRPr="00D550A3" w:rsidRDefault="00D550A3" w:rsidP="00EA4433">
            <w:pPr>
              <w:jc w:val="center"/>
              <w:rPr>
                <w:b/>
                <w:sz w:val="24"/>
                <w:szCs w:val="24"/>
              </w:rPr>
            </w:pPr>
            <w:r w:rsidRPr="00D550A3">
              <w:rPr>
                <w:b/>
                <w:sz w:val="24"/>
                <w:szCs w:val="24"/>
              </w:rPr>
              <w:t>19</w:t>
            </w:r>
          </w:p>
        </w:tc>
      </w:tr>
    </w:tbl>
    <w:p w14:paraId="05F62F0A" w14:textId="77777777" w:rsidR="00F64F31" w:rsidRPr="0098073A" w:rsidRDefault="001C7B01" w:rsidP="00F64F31">
      <w:pPr>
        <w:jc w:val="center"/>
        <w:rPr>
          <w:b/>
          <w:sz w:val="28"/>
          <w:szCs w:val="28"/>
        </w:rPr>
      </w:pPr>
      <w:r w:rsidRPr="0098073A">
        <w:rPr>
          <w:color w:val="FF0000"/>
        </w:rPr>
        <w:br w:type="page"/>
      </w:r>
      <w:r w:rsidR="00F64F31" w:rsidRPr="0098073A">
        <w:rPr>
          <w:b/>
          <w:sz w:val="28"/>
          <w:szCs w:val="28"/>
        </w:rPr>
        <w:lastRenderedPageBreak/>
        <w:t>3.1 Схема расположения элементов планировочной структуры</w:t>
      </w:r>
    </w:p>
    <w:p w14:paraId="507758C4" w14:textId="77777777" w:rsidR="009419C4" w:rsidRPr="0098073A" w:rsidRDefault="009419C4" w:rsidP="001450FE">
      <w:pPr>
        <w:jc w:val="center"/>
        <w:rPr>
          <w:color w:val="FF0000"/>
        </w:rPr>
      </w:pPr>
    </w:p>
    <w:p w14:paraId="0D9531A5" w14:textId="77777777" w:rsidR="009419C4" w:rsidRPr="0098073A" w:rsidRDefault="009419C4" w:rsidP="001450FE">
      <w:pPr>
        <w:jc w:val="center"/>
        <w:rPr>
          <w:color w:val="FF0000"/>
        </w:rPr>
      </w:pPr>
    </w:p>
    <w:p w14:paraId="2F9E43A2" w14:textId="77777777" w:rsidR="009419C4" w:rsidRPr="0098073A" w:rsidRDefault="009419C4" w:rsidP="001450FE">
      <w:pPr>
        <w:jc w:val="center"/>
        <w:rPr>
          <w:color w:val="FF0000"/>
        </w:rPr>
      </w:pPr>
    </w:p>
    <w:p w14:paraId="65957CA2" w14:textId="77777777" w:rsidR="009419C4" w:rsidRPr="0098073A" w:rsidRDefault="009419C4" w:rsidP="001450FE">
      <w:pPr>
        <w:jc w:val="center"/>
        <w:rPr>
          <w:color w:val="FF0000"/>
        </w:rPr>
      </w:pPr>
    </w:p>
    <w:p w14:paraId="32DB4A70" w14:textId="77777777" w:rsidR="009419C4" w:rsidRPr="0098073A" w:rsidRDefault="009419C4" w:rsidP="001450FE">
      <w:pPr>
        <w:jc w:val="center"/>
        <w:rPr>
          <w:color w:val="FF0000"/>
        </w:rPr>
      </w:pPr>
    </w:p>
    <w:p w14:paraId="21C380A2" w14:textId="77777777" w:rsidR="009419C4" w:rsidRPr="0098073A" w:rsidRDefault="009419C4" w:rsidP="001450FE">
      <w:pPr>
        <w:jc w:val="center"/>
        <w:rPr>
          <w:color w:val="FF0000"/>
        </w:rPr>
      </w:pPr>
    </w:p>
    <w:p w14:paraId="642A8770" w14:textId="77777777" w:rsidR="009419C4" w:rsidRPr="0098073A" w:rsidRDefault="009419C4" w:rsidP="001450FE">
      <w:pPr>
        <w:jc w:val="center"/>
        <w:rPr>
          <w:color w:val="FF0000"/>
        </w:rPr>
      </w:pPr>
    </w:p>
    <w:p w14:paraId="4E9AC38E" w14:textId="77777777" w:rsidR="009419C4" w:rsidRPr="0098073A" w:rsidRDefault="009419C4" w:rsidP="001450FE">
      <w:pPr>
        <w:jc w:val="center"/>
        <w:rPr>
          <w:color w:val="FF0000"/>
        </w:rPr>
      </w:pPr>
    </w:p>
    <w:p w14:paraId="224CFFB2" w14:textId="77777777" w:rsidR="009419C4" w:rsidRPr="0098073A" w:rsidRDefault="009419C4" w:rsidP="001450FE">
      <w:pPr>
        <w:jc w:val="center"/>
        <w:rPr>
          <w:color w:val="FF0000"/>
        </w:rPr>
      </w:pPr>
    </w:p>
    <w:p w14:paraId="7EFA12B9" w14:textId="77777777" w:rsidR="009419C4" w:rsidRPr="0098073A" w:rsidRDefault="009419C4" w:rsidP="001450FE">
      <w:pPr>
        <w:jc w:val="center"/>
        <w:rPr>
          <w:color w:val="FF0000"/>
        </w:rPr>
      </w:pPr>
    </w:p>
    <w:p w14:paraId="5AAD32D9" w14:textId="77777777" w:rsidR="009419C4" w:rsidRPr="0098073A" w:rsidRDefault="009419C4" w:rsidP="001450FE">
      <w:pPr>
        <w:jc w:val="center"/>
        <w:rPr>
          <w:color w:val="FF0000"/>
        </w:rPr>
      </w:pPr>
    </w:p>
    <w:p w14:paraId="4184A18C" w14:textId="77777777" w:rsidR="009419C4" w:rsidRPr="0098073A" w:rsidRDefault="009419C4" w:rsidP="001450FE">
      <w:pPr>
        <w:jc w:val="center"/>
        <w:rPr>
          <w:color w:val="FF0000"/>
        </w:rPr>
      </w:pPr>
    </w:p>
    <w:p w14:paraId="18365539" w14:textId="77777777" w:rsidR="009419C4" w:rsidRPr="0098073A" w:rsidRDefault="009419C4" w:rsidP="001450FE">
      <w:pPr>
        <w:jc w:val="center"/>
        <w:rPr>
          <w:color w:val="FF0000"/>
        </w:rPr>
      </w:pPr>
    </w:p>
    <w:p w14:paraId="77702B9E" w14:textId="77777777" w:rsidR="009419C4" w:rsidRPr="0098073A" w:rsidRDefault="009419C4" w:rsidP="001450FE">
      <w:pPr>
        <w:jc w:val="center"/>
        <w:rPr>
          <w:color w:val="FF0000"/>
        </w:rPr>
      </w:pPr>
    </w:p>
    <w:p w14:paraId="25464A48" w14:textId="77777777" w:rsidR="009419C4" w:rsidRPr="0098073A" w:rsidRDefault="009419C4" w:rsidP="001450FE">
      <w:pPr>
        <w:jc w:val="center"/>
        <w:rPr>
          <w:color w:val="FF0000"/>
        </w:rPr>
      </w:pPr>
    </w:p>
    <w:p w14:paraId="149C65A1" w14:textId="77777777" w:rsidR="009419C4" w:rsidRPr="0098073A" w:rsidRDefault="009419C4" w:rsidP="001450FE">
      <w:pPr>
        <w:jc w:val="center"/>
        <w:rPr>
          <w:color w:val="FF0000"/>
        </w:rPr>
      </w:pPr>
    </w:p>
    <w:p w14:paraId="4EF3912D" w14:textId="77777777" w:rsidR="009419C4" w:rsidRPr="0098073A" w:rsidRDefault="009419C4" w:rsidP="001450FE">
      <w:pPr>
        <w:jc w:val="center"/>
        <w:rPr>
          <w:color w:val="FF0000"/>
        </w:rPr>
      </w:pPr>
    </w:p>
    <w:p w14:paraId="71155452" w14:textId="77777777" w:rsidR="009419C4" w:rsidRPr="0098073A" w:rsidRDefault="009419C4" w:rsidP="001450FE">
      <w:pPr>
        <w:jc w:val="center"/>
        <w:rPr>
          <w:color w:val="FF0000"/>
        </w:rPr>
      </w:pPr>
    </w:p>
    <w:p w14:paraId="5A50B9FC" w14:textId="77777777" w:rsidR="009419C4" w:rsidRPr="0098073A" w:rsidRDefault="009419C4" w:rsidP="001450FE">
      <w:pPr>
        <w:jc w:val="center"/>
        <w:rPr>
          <w:color w:val="FF0000"/>
        </w:rPr>
      </w:pPr>
    </w:p>
    <w:p w14:paraId="65FBDD79" w14:textId="77777777" w:rsidR="009419C4" w:rsidRPr="0098073A" w:rsidRDefault="009419C4" w:rsidP="001450FE">
      <w:pPr>
        <w:jc w:val="center"/>
        <w:rPr>
          <w:color w:val="FF0000"/>
        </w:rPr>
      </w:pPr>
    </w:p>
    <w:p w14:paraId="0A6C5E80" w14:textId="77777777" w:rsidR="009419C4" w:rsidRPr="0098073A" w:rsidRDefault="009419C4" w:rsidP="001450FE">
      <w:pPr>
        <w:jc w:val="center"/>
        <w:rPr>
          <w:color w:val="FF0000"/>
        </w:rPr>
      </w:pPr>
    </w:p>
    <w:p w14:paraId="7A720B6B" w14:textId="77777777" w:rsidR="009419C4" w:rsidRPr="0098073A" w:rsidRDefault="009419C4" w:rsidP="001450FE">
      <w:pPr>
        <w:jc w:val="center"/>
        <w:rPr>
          <w:color w:val="FF0000"/>
        </w:rPr>
      </w:pPr>
    </w:p>
    <w:p w14:paraId="042D0D8C" w14:textId="77777777" w:rsidR="009419C4" w:rsidRPr="0098073A" w:rsidRDefault="009419C4" w:rsidP="001450FE">
      <w:pPr>
        <w:jc w:val="center"/>
        <w:rPr>
          <w:color w:val="FF0000"/>
        </w:rPr>
      </w:pPr>
    </w:p>
    <w:p w14:paraId="4F6D6922" w14:textId="77777777" w:rsidR="009419C4" w:rsidRPr="0098073A" w:rsidRDefault="009419C4" w:rsidP="001450FE">
      <w:pPr>
        <w:jc w:val="center"/>
        <w:rPr>
          <w:color w:val="FF0000"/>
        </w:rPr>
      </w:pPr>
    </w:p>
    <w:p w14:paraId="33671CD0" w14:textId="77777777" w:rsidR="009419C4" w:rsidRPr="0098073A" w:rsidRDefault="009419C4" w:rsidP="001450FE">
      <w:pPr>
        <w:jc w:val="center"/>
        <w:rPr>
          <w:color w:val="FF0000"/>
        </w:rPr>
      </w:pPr>
    </w:p>
    <w:p w14:paraId="15C91AC7" w14:textId="77777777" w:rsidR="009419C4" w:rsidRPr="0098073A" w:rsidRDefault="009419C4" w:rsidP="001450FE">
      <w:pPr>
        <w:jc w:val="center"/>
        <w:rPr>
          <w:color w:val="FF0000"/>
        </w:rPr>
      </w:pPr>
    </w:p>
    <w:p w14:paraId="5F14F525" w14:textId="77777777" w:rsidR="009419C4" w:rsidRPr="0098073A" w:rsidRDefault="009419C4" w:rsidP="001450FE">
      <w:pPr>
        <w:jc w:val="center"/>
        <w:rPr>
          <w:color w:val="FF0000"/>
        </w:rPr>
      </w:pPr>
    </w:p>
    <w:p w14:paraId="420D76C4" w14:textId="77777777" w:rsidR="009419C4" w:rsidRPr="0098073A" w:rsidRDefault="009419C4" w:rsidP="001450FE">
      <w:pPr>
        <w:jc w:val="center"/>
        <w:rPr>
          <w:color w:val="FF0000"/>
        </w:rPr>
      </w:pPr>
    </w:p>
    <w:p w14:paraId="19920D61" w14:textId="77777777" w:rsidR="009419C4" w:rsidRPr="0098073A" w:rsidRDefault="009419C4" w:rsidP="001450FE">
      <w:pPr>
        <w:jc w:val="center"/>
        <w:rPr>
          <w:color w:val="FF0000"/>
        </w:rPr>
      </w:pPr>
    </w:p>
    <w:p w14:paraId="1318035B" w14:textId="77777777" w:rsidR="009419C4" w:rsidRPr="0098073A" w:rsidRDefault="009419C4" w:rsidP="001450FE">
      <w:pPr>
        <w:jc w:val="center"/>
        <w:rPr>
          <w:color w:val="FF0000"/>
        </w:rPr>
      </w:pPr>
    </w:p>
    <w:p w14:paraId="1B45679E" w14:textId="77777777" w:rsidR="009419C4" w:rsidRPr="0098073A" w:rsidRDefault="009419C4" w:rsidP="001450FE">
      <w:pPr>
        <w:jc w:val="center"/>
        <w:rPr>
          <w:color w:val="FF0000"/>
        </w:rPr>
      </w:pPr>
    </w:p>
    <w:p w14:paraId="50A4DCA8" w14:textId="77777777" w:rsidR="009419C4" w:rsidRPr="0098073A" w:rsidRDefault="009419C4" w:rsidP="001450FE">
      <w:pPr>
        <w:jc w:val="center"/>
        <w:rPr>
          <w:color w:val="FF0000"/>
        </w:rPr>
      </w:pPr>
    </w:p>
    <w:p w14:paraId="5FB20514" w14:textId="77777777" w:rsidR="009419C4" w:rsidRPr="0098073A" w:rsidRDefault="009419C4" w:rsidP="001450FE">
      <w:pPr>
        <w:jc w:val="center"/>
        <w:rPr>
          <w:color w:val="FF0000"/>
        </w:rPr>
      </w:pPr>
    </w:p>
    <w:p w14:paraId="4B79A742" w14:textId="77777777" w:rsidR="009419C4" w:rsidRPr="0098073A" w:rsidRDefault="009419C4" w:rsidP="001450FE">
      <w:pPr>
        <w:jc w:val="center"/>
        <w:rPr>
          <w:color w:val="FF0000"/>
        </w:rPr>
      </w:pPr>
    </w:p>
    <w:p w14:paraId="15126466" w14:textId="77777777" w:rsidR="009419C4" w:rsidRPr="0098073A" w:rsidRDefault="009419C4" w:rsidP="001450FE">
      <w:pPr>
        <w:jc w:val="center"/>
        <w:rPr>
          <w:color w:val="FF0000"/>
        </w:rPr>
      </w:pPr>
    </w:p>
    <w:p w14:paraId="7DA25339" w14:textId="77777777" w:rsidR="009419C4" w:rsidRPr="0098073A" w:rsidRDefault="009419C4" w:rsidP="001450FE">
      <w:pPr>
        <w:jc w:val="center"/>
        <w:rPr>
          <w:color w:val="FF0000"/>
        </w:rPr>
      </w:pPr>
    </w:p>
    <w:p w14:paraId="575FBE6C" w14:textId="77777777" w:rsidR="009419C4" w:rsidRPr="0098073A" w:rsidRDefault="009419C4" w:rsidP="001450FE">
      <w:pPr>
        <w:jc w:val="center"/>
        <w:rPr>
          <w:color w:val="FF0000"/>
        </w:rPr>
      </w:pPr>
    </w:p>
    <w:p w14:paraId="0F1913DF" w14:textId="77777777" w:rsidR="009419C4" w:rsidRPr="0098073A" w:rsidRDefault="009419C4" w:rsidP="001450FE">
      <w:pPr>
        <w:jc w:val="center"/>
        <w:rPr>
          <w:color w:val="FF0000"/>
        </w:rPr>
      </w:pPr>
    </w:p>
    <w:p w14:paraId="501C154C" w14:textId="77777777" w:rsidR="009419C4" w:rsidRPr="0098073A" w:rsidRDefault="009419C4" w:rsidP="001450FE">
      <w:pPr>
        <w:jc w:val="center"/>
        <w:rPr>
          <w:color w:val="FF0000"/>
        </w:rPr>
      </w:pPr>
    </w:p>
    <w:p w14:paraId="6069E2CB" w14:textId="77777777" w:rsidR="009419C4" w:rsidRPr="0098073A" w:rsidRDefault="009419C4" w:rsidP="001450FE">
      <w:pPr>
        <w:jc w:val="center"/>
        <w:rPr>
          <w:color w:val="FF0000"/>
        </w:rPr>
      </w:pPr>
    </w:p>
    <w:p w14:paraId="592E6BF2" w14:textId="77777777" w:rsidR="009419C4" w:rsidRPr="0098073A" w:rsidRDefault="009419C4" w:rsidP="001450FE">
      <w:pPr>
        <w:jc w:val="center"/>
        <w:rPr>
          <w:color w:val="FF0000"/>
        </w:rPr>
      </w:pPr>
    </w:p>
    <w:p w14:paraId="64F019D3" w14:textId="77777777" w:rsidR="009419C4" w:rsidRPr="0098073A" w:rsidRDefault="009419C4" w:rsidP="001450FE">
      <w:pPr>
        <w:jc w:val="center"/>
        <w:rPr>
          <w:color w:val="FF0000"/>
        </w:rPr>
      </w:pPr>
    </w:p>
    <w:p w14:paraId="6A1B979B" w14:textId="77777777" w:rsidR="009419C4" w:rsidRPr="0098073A" w:rsidRDefault="009419C4" w:rsidP="001450FE">
      <w:pPr>
        <w:jc w:val="center"/>
        <w:rPr>
          <w:color w:val="FF0000"/>
        </w:rPr>
      </w:pPr>
    </w:p>
    <w:p w14:paraId="3F93FAFD" w14:textId="77777777" w:rsidR="009419C4" w:rsidRPr="0098073A" w:rsidRDefault="009419C4" w:rsidP="001450FE">
      <w:pPr>
        <w:jc w:val="center"/>
        <w:rPr>
          <w:color w:val="FF0000"/>
        </w:rPr>
      </w:pPr>
    </w:p>
    <w:p w14:paraId="2B10820B" w14:textId="77777777" w:rsidR="009419C4" w:rsidRPr="0098073A" w:rsidRDefault="009419C4" w:rsidP="001450FE">
      <w:pPr>
        <w:jc w:val="center"/>
        <w:rPr>
          <w:color w:val="FF0000"/>
        </w:rPr>
      </w:pPr>
    </w:p>
    <w:p w14:paraId="3359BA70" w14:textId="77777777" w:rsidR="009419C4" w:rsidRPr="0098073A" w:rsidRDefault="009419C4" w:rsidP="001450FE">
      <w:pPr>
        <w:jc w:val="center"/>
        <w:rPr>
          <w:color w:val="FF0000"/>
        </w:rPr>
      </w:pPr>
    </w:p>
    <w:p w14:paraId="14521762" w14:textId="77777777" w:rsidR="009419C4" w:rsidRPr="0098073A" w:rsidRDefault="009419C4" w:rsidP="001450FE">
      <w:pPr>
        <w:jc w:val="center"/>
        <w:rPr>
          <w:color w:val="FF0000"/>
        </w:rPr>
      </w:pPr>
    </w:p>
    <w:p w14:paraId="2C57C306" w14:textId="77777777" w:rsidR="009419C4" w:rsidRPr="0098073A" w:rsidRDefault="009419C4" w:rsidP="001450FE">
      <w:pPr>
        <w:jc w:val="center"/>
        <w:rPr>
          <w:color w:val="FF0000"/>
        </w:rPr>
      </w:pPr>
    </w:p>
    <w:p w14:paraId="3DE18E67" w14:textId="77777777" w:rsidR="009419C4" w:rsidRPr="0098073A" w:rsidRDefault="009419C4" w:rsidP="001450FE">
      <w:pPr>
        <w:jc w:val="center"/>
        <w:rPr>
          <w:color w:val="FF0000"/>
        </w:rPr>
      </w:pPr>
    </w:p>
    <w:p w14:paraId="1120DB5D" w14:textId="77777777" w:rsidR="00F64F31" w:rsidRPr="0098073A" w:rsidRDefault="001C7B01" w:rsidP="001450FE">
      <w:pPr>
        <w:jc w:val="center"/>
        <w:rPr>
          <w:b/>
          <w:bCs/>
          <w:sz w:val="28"/>
        </w:rPr>
      </w:pPr>
      <w:r w:rsidRPr="0098073A">
        <w:rPr>
          <w:color w:val="FF0000"/>
        </w:rPr>
        <w:br w:type="page"/>
      </w:r>
      <w:r w:rsidR="00F64F31" w:rsidRPr="0098073A">
        <w:rPr>
          <w:b/>
          <w:bCs/>
          <w:sz w:val="28"/>
        </w:rPr>
        <w:lastRenderedPageBreak/>
        <w:t>3.2 Схема использования территории в период подготовки проекта планировки территории</w:t>
      </w:r>
    </w:p>
    <w:p w14:paraId="348C3F60" w14:textId="77777777" w:rsidR="009419C4" w:rsidRPr="0098073A" w:rsidRDefault="009419C4" w:rsidP="00F64F31">
      <w:pPr>
        <w:jc w:val="center"/>
        <w:rPr>
          <w:b/>
          <w:bCs/>
          <w:color w:val="FF0000"/>
          <w:sz w:val="28"/>
        </w:rPr>
      </w:pPr>
    </w:p>
    <w:p w14:paraId="03680F62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4A22DD58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36926265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28D585F9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22816DA9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5A58BBD1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192A2F73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026AFF2F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5DCC6E96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06BB5966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5C614D8F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1BE946EF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5F530C73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10117883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0949002D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509875DE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03EEB658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77D608A2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691637AB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14628F0A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24162609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00BDF1FA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11F8BAF8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0E2989F3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6A9DE3B0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4634C62B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71A33F14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1EB7CBD8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0C13CE67" w14:textId="77777777" w:rsidR="00684A66" w:rsidRPr="0098073A" w:rsidRDefault="00684A66" w:rsidP="00F64F31">
      <w:pPr>
        <w:jc w:val="center"/>
        <w:rPr>
          <w:b/>
          <w:bCs/>
          <w:color w:val="FF0000"/>
          <w:sz w:val="28"/>
        </w:rPr>
      </w:pPr>
    </w:p>
    <w:p w14:paraId="6EE1E9FB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6BDA3499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2D20B982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5B7987AB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605683FC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721244B8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41E32F72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439FF1C5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6A0AE5BC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3F1C4EF7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3C0E2243" w14:textId="77777777" w:rsidR="00170911" w:rsidRDefault="00170911" w:rsidP="00F64F31">
      <w:pPr>
        <w:jc w:val="center"/>
        <w:rPr>
          <w:b/>
          <w:bCs/>
          <w:color w:val="FF0000"/>
          <w:sz w:val="28"/>
        </w:rPr>
      </w:pPr>
    </w:p>
    <w:p w14:paraId="1D48D7D8" w14:textId="77777777" w:rsidR="00822247" w:rsidRDefault="00822247" w:rsidP="00822247">
      <w:pPr>
        <w:rPr>
          <w:b/>
          <w:bCs/>
          <w:color w:val="FF0000"/>
          <w:sz w:val="28"/>
        </w:rPr>
      </w:pPr>
    </w:p>
    <w:p w14:paraId="4EC9D0A8" w14:textId="435E8CB5" w:rsidR="00F64F31" w:rsidRPr="0098073A" w:rsidRDefault="00F64F31" w:rsidP="00822247">
      <w:pPr>
        <w:jc w:val="center"/>
        <w:rPr>
          <w:b/>
          <w:bCs/>
          <w:sz w:val="28"/>
        </w:rPr>
      </w:pPr>
      <w:r w:rsidRPr="0098073A">
        <w:rPr>
          <w:b/>
          <w:bCs/>
          <w:sz w:val="28"/>
        </w:rPr>
        <w:lastRenderedPageBreak/>
        <w:t>3.3 Схема организации улично-дорожной сети и движения транспорта</w:t>
      </w:r>
    </w:p>
    <w:p w14:paraId="2F568BC8" w14:textId="77777777" w:rsidR="009419C4" w:rsidRPr="0098073A" w:rsidRDefault="009419C4" w:rsidP="00C40D13">
      <w:pPr>
        <w:jc w:val="center"/>
        <w:rPr>
          <w:b/>
          <w:bCs/>
          <w:color w:val="FF0000"/>
          <w:sz w:val="28"/>
        </w:rPr>
      </w:pPr>
    </w:p>
    <w:p w14:paraId="263D4DD3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18DF6D26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4E6B07F2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7B1CB124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16C4B74E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13B8DD51" w14:textId="77777777" w:rsidR="00684A66" w:rsidRDefault="00684A66" w:rsidP="00C40D13">
      <w:pPr>
        <w:jc w:val="center"/>
        <w:rPr>
          <w:b/>
          <w:bCs/>
          <w:color w:val="FF0000"/>
          <w:sz w:val="28"/>
        </w:rPr>
      </w:pPr>
    </w:p>
    <w:p w14:paraId="360F25D2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7E2AC85F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4A55D19B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59571321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7C85C16F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325AC778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5FA32214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105F5127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33B9109F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5DBF7A3A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15C0F471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266E3FB6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6E8EE67B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7B2CF3D1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069291F0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3FF56527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44364F27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728757AB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4D3B266B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713DB4E7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6752008B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4FEBD3CC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25292A41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3746BDBB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2FE978AA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2AC6E169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2AC22FD8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76B23BDF" w14:textId="77777777" w:rsidR="00170911" w:rsidRDefault="00170911" w:rsidP="00C40D13">
      <w:pPr>
        <w:jc w:val="center"/>
        <w:rPr>
          <w:b/>
          <w:bCs/>
          <w:color w:val="FF0000"/>
          <w:sz w:val="28"/>
        </w:rPr>
      </w:pPr>
    </w:p>
    <w:p w14:paraId="2EAFC203" w14:textId="77777777" w:rsidR="00170911" w:rsidRPr="0098073A" w:rsidRDefault="00170911" w:rsidP="00C40D13">
      <w:pPr>
        <w:jc w:val="center"/>
        <w:rPr>
          <w:b/>
          <w:bCs/>
          <w:color w:val="FF0000"/>
          <w:sz w:val="28"/>
        </w:rPr>
      </w:pPr>
    </w:p>
    <w:p w14:paraId="27B2CB6D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1132E260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6823452E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2C21DA6B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29C4F325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03B095BB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286CDEC2" w14:textId="77777777" w:rsidR="00684A66" w:rsidRPr="0098073A" w:rsidRDefault="00684A66" w:rsidP="00C40D13">
      <w:pPr>
        <w:jc w:val="center"/>
        <w:rPr>
          <w:b/>
          <w:bCs/>
          <w:color w:val="FF0000"/>
          <w:sz w:val="28"/>
        </w:rPr>
      </w:pPr>
    </w:p>
    <w:p w14:paraId="03E0C05D" w14:textId="0E8D3604" w:rsidR="00C40D13" w:rsidRPr="0098073A" w:rsidRDefault="00C40D13" w:rsidP="00822247">
      <w:pPr>
        <w:jc w:val="center"/>
        <w:rPr>
          <w:b/>
          <w:bCs/>
          <w:color w:val="FF0000"/>
          <w:sz w:val="28"/>
        </w:rPr>
      </w:pPr>
      <w:r w:rsidRPr="0098073A">
        <w:rPr>
          <w:b/>
          <w:bCs/>
          <w:sz w:val="28"/>
        </w:rPr>
        <w:lastRenderedPageBreak/>
        <w:t>3.</w:t>
      </w:r>
      <w:r w:rsidR="00936F12">
        <w:rPr>
          <w:b/>
          <w:bCs/>
          <w:sz w:val="28"/>
        </w:rPr>
        <w:t>4</w:t>
      </w:r>
      <w:r w:rsidRPr="0098073A">
        <w:rPr>
          <w:b/>
          <w:bCs/>
          <w:sz w:val="28"/>
        </w:rPr>
        <w:t xml:space="preserve"> </w:t>
      </w:r>
      <w:r w:rsidR="00936F12" w:rsidRPr="00936F12">
        <w:rPr>
          <w:b/>
          <w:bCs/>
          <w:sz w:val="28"/>
        </w:rPr>
        <w:t>Схема вертикальной планировки территории, инженерной подготовки и инженерной защиты территории</w:t>
      </w:r>
    </w:p>
    <w:p w14:paraId="60406B47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260652D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71635C7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A1A099A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3EF51E1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F250505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A3E7A51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9E745AC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868C5EE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67E0B43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C82CDFA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124B1FC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7CCD2EE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7C4F21E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98933D4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F961811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C262C06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F73D8F0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A566BA4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06C6777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9CA27DB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B67DE6B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ACC6AE3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F2D7344" w14:textId="77777777" w:rsidR="00684A66" w:rsidRPr="0098073A" w:rsidRDefault="00684A66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DABA149" w14:textId="77777777" w:rsidR="00C73AAE" w:rsidRPr="0098073A" w:rsidRDefault="00C73AA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C576675" w14:textId="77777777" w:rsidR="00C73AAE" w:rsidRPr="0098073A" w:rsidRDefault="00C73AA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002506C" w14:textId="77777777" w:rsidR="00C73AAE" w:rsidRPr="0098073A" w:rsidRDefault="00C73AA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3D428BC" w14:textId="77777777" w:rsidR="00C73AAE" w:rsidRDefault="00C73AA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D2B848C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988B6F0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CDF0B59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3C34054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487BF0B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6B8CB62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A5F45E6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4092D20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F14CA50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0BA246EB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B874F8E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103DE8A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C7D39F6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B25666F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4D7A8E2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AB0AFF3" w14:textId="77777777" w:rsidR="009419C4" w:rsidRPr="0098073A" w:rsidRDefault="00C40D13" w:rsidP="00936F12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  <w:r w:rsidRPr="0098073A">
        <w:rPr>
          <w:rFonts w:ascii="Times New Roman" w:hAnsi="Times New Roman"/>
          <w:b/>
          <w:bCs/>
          <w:sz w:val="28"/>
        </w:rPr>
        <w:t>3.</w:t>
      </w:r>
      <w:r w:rsidR="00A55E34" w:rsidRPr="0098073A">
        <w:rPr>
          <w:rFonts w:ascii="Times New Roman" w:hAnsi="Times New Roman"/>
          <w:b/>
          <w:bCs/>
          <w:sz w:val="28"/>
        </w:rPr>
        <w:t>5</w:t>
      </w:r>
      <w:r w:rsidRPr="0098073A">
        <w:rPr>
          <w:rFonts w:ascii="Times New Roman" w:hAnsi="Times New Roman"/>
          <w:b/>
          <w:bCs/>
          <w:sz w:val="28"/>
        </w:rPr>
        <w:t xml:space="preserve"> </w:t>
      </w:r>
      <w:r w:rsidR="00936F12" w:rsidRPr="00936F12">
        <w:rPr>
          <w:rFonts w:ascii="Times New Roman" w:hAnsi="Times New Roman"/>
          <w:b/>
          <w:bCs/>
          <w:sz w:val="28"/>
        </w:rPr>
        <w:t>Схема границ зон с особыми условиями использования территорий, особо охраняемых природных территорий, лесничеств</w:t>
      </w:r>
    </w:p>
    <w:p w14:paraId="075AB64D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E106437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5E16D52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42BA661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99A8493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7DCAAC2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78FA686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CF4388C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02A32D7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DED562C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50F9766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22FED7C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3B6882F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C93609F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CEE7CD0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4373B96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5F5C56E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0A3E1EE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A1F408E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BFC39F0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647886C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1498814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CF62FDF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B97583A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8207739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08A8A7E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DEFD3DF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49FF286" w14:textId="77777777" w:rsidR="009419C4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727B05C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8A57D4F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FC508E8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4F37183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A56A87F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98AFE49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449EA73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2B3EC89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B86046E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F64E6CD" w14:textId="77777777" w:rsidR="00936F12" w:rsidRDefault="00936F12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CF6FD3F" w14:textId="77777777" w:rsidR="00936F12" w:rsidRDefault="00936F12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A5E2B43" w14:textId="77777777" w:rsidR="00936F12" w:rsidRDefault="00936F12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D040F92" w14:textId="77777777" w:rsidR="00936F12" w:rsidRDefault="00936F12" w:rsidP="00822247">
      <w:pPr>
        <w:pStyle w:val="aff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b/>
          <w:bCs/>
          <w:sz w:val="28"/>
        </w:rPr>
      </w:pPr>
    </w:p>
    <w:p w14:paraId="0FD6153B" w14:textId="77777777" w:rsidR="00170911" w:rsidRDefault="00936F12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lastRenderedPageBreak/>
        <w:t xml:space="preserve">3.6 </w:t>
      </w:r>
      <w:r w:rsidRPr="00936F12">
        <w:rPr>
          <w:rFonts w:ascii="Times New Roman" w:hAnsi="Times New Roman"/>
          <w:b/>
          <w:bCs/>
          <w:sz w:val="28"/>
        </w:rPr>
        <w:t>Схема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</w:t>
      </w:r>
    </w:p>
    <w:p w14:paraId="22F92CF6" w14:textId="77777777" w:rsidR="00170911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C3E9981" w14:textId="77777777" w:rsidR="00170911" w:rsidRPr="0098073A" w:rsidRDefault="00170911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893D64A" w14:textId="77777777" w:rsidR="009419C4" w:rsidRPr="0098073A" w:rsidRDefault="009419C4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A9081FD" w14:textId="77777777" w:rsidR="0065392E" w:rsidRPr="0098073A" w:rsidRDefault="0065392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4D7AE17" w14:textId="77777777" w:rsidR="0065392E" w:rsidRPr="0098073A" w:rsidRDefault="0065392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13E607A" w14:textId="77777777" w:rsidR="0065392E" w:rsidRPr="0098073A" w:rsidRDefault="0065392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1080408" w14:textId="77777777" w:rsidR="0065392E" w:rsidRPr="0098073A" w:rsidRDefault="0065392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B8F8D55" w14:textId="77777777" w:rsidR="0065392E" w:rsidRPr="0098073A" w:rsidRDefault="0065392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D2DDB54" w14:textId="77777777" w:rsidR="0065392E" w:rsidRPr="0098073A" w:rsidRDefault="0065392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344239E" w14:textId="77777777" w:rsidR="0065392E" w:rsidRPr="0098073A" w:rsidRDefault="0065392E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8175936" w14:textId="77777777" w:rsidR="008D6842" w:rsidRPr="0098073A" w:rsidRDefault="008D6842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2C64D46" w14:textId="77777777" w:rsidR="00A564E8" w:rsidRDefault="008712C3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  <w:r w:rsidRPr="0098073A">
        <w:rPr>
          <w:rFonts w:ascii="Times New Roman" w:hAnsi="Times New Roman"/>
          <w:b/>
          <w:bCs/>
          <w:color w:val="FF0000"/>
          <w:sz w:val="28"/>
        </w:rPr>
        <w:br w:type="page"/>
      </w:r>
    </w:p>
    <w:p w14:paraId="4C8F5C68" w14:textId="77777777" w:rsidR="00A564E8" w:rsidRDefault="00936F12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  <w:r w:rsidRPr="00936F12">
        <w:rPr>
          <w:rFonts w:ascii="Times New Roman" w:hAnsi="Times New Roman"/>
          <w:b/>
          <w:bCs/>
          <w:sz w:val="28"/>
        </w:rPr>
        <w:lastRenderedPageBreak/>
        <w:t>3.7</w:t>
      </w:r>
      <w:r w:rsidRPr="00936F12">
        <w:rPr>
          <w:rFonts w:ascii="Times New Roman" w:hAnsi="Times New Roman"/>
          <w:b/>
          <w:bCs/>
          <w:sz w:val="28"/>
        </w:rPr>
        <w:tab/>
        <w:t>Схема конструктивных и планировочных решений</w:t>
      </w:r>
    </w:p>
    <w:p w14:paraId="32D8E3CA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5A78656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6D975CC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F88E3CF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19847BA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A048802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AE27B9D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DACE312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C8FE362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7130923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05231B8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C4A4DE9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99BDD54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B86B8C0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A6AAAC3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925F558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0423092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64E37B1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1BB5571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AC9CF94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B2D4099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21413A2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74216FB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D784897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A85A58A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42C936C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D206C7A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FEE60C8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703B80A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4B83A3E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A9F117F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36F1F16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90862AF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1BECFA9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0313215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A5AFF23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FFAB257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F98782A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746C4D0" w14:textId="77777777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CD98734" w14:textId="5A5DE1F0" w:rsidR="00A564E8" w:rsidRDefault="00A564E8" w:rsidP="00822247">
      <w:pPr>
        <w:pStyle w:val="aff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b/>
          <w:bCs/>
          <w:sz w:val="28"/>
        </w:rPr>
      </w:pPr>
    </w:p>
    <w:p w14:paraId="5EB18DA6" w14:textId="77777777" w:rsidR="00822247" w:rsidRDefault="00822247" w:rsidP="00822247">
      <w:pPr>
        <w:pStyle w:val="aff0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b/>
          <w:bCs/>
          <w:sz w:val="28"/>
        </w:rPr>
      </w:pPr>
    </w:p>
    <w:p w14:paraId="2024C277" w14:textId="4F318CAB" w:rsidR="00A564E8" w:rsidRDefault="00A564E8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AEE60C0" w14:textId="66027D6A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F6E4361" w14:textId="584C891B" w:rsidR="00013CCC" w:rsidRDefault="00013CCC" w:rsidP="00013CCC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  <w:r w:rsidRPr="00936F12">
        <w:rPr>
          <w:rFonts w:ascii="Times New Roman" w:hAnsi="Times New Roman"/>
          <w:b/>
          <w:bCs/>
          <w:sz w:val="28"/>
        </w:rPr>
        <w:lastRenderedPageBreak/>
        <w:t>3.</w:t>
      </w:r>
      <w:r>
        <w:rPr>
          <w:rFonts w:ascii="Times New Roman" w:hAnsi="Times New Roman"/>
          <w:b/>
          <w:bCs/>
          <w:sz w:val="28"/>
        </w:rPr>
        <w:t>8</w:t>
      </w:r>
      <w:r w:rsidRPr="00936F12">
        <w:rPr>
          <w:rFonts w:ascii="Times New Roman" w:hAnsi="Times New Roman"/>
          <w:b/>
          <w:bCs/>
          <w:sz w:val="28"/>
        </w:rPr>
        <w:tab/>
        <w:t xml:space="preserve">Схема </w:t>
      </w:r>
      <w:r>
        <w:rPr>
          <w:rFonts w:ascii="Times New Roman" w:hAnsi="Times New Roman"/>
          <w:b/>
          <w:bCs/>
          <w:sz w:val="28"/>
        </w:rPr>
        <w:t>примыкания к автомобильной дороге общего пользования</w:t>
      </w:r>
    </w:p>
    <w:p w14:paraId="08923948" w14:textId="441BD367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A89F74C" w14:textId="19E1197F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B9BCC6A" w14:textId="52FDEFF3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2EB176A" w14:textId="3FEE2B0E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EF68124" w14:textId="41C51FBD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25F7173" w14:textId="62900FCF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BBB5988" w14:textId="6D668E5F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270B5CB" w14:textId="08FAFA27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F5B4FA2" w14:textId="0D0ACCCD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25F8ADE" w14:textId="565F61E8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43BD37B" w14:textId="262CD320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0AC4A5E" w14:textId="0CADC687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1A5DC5F" w14:textId="5303EC3F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88B0E85" w14:textId="69B8DD41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40CF7C1" w14:textId="30898B98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7BD1006" w14:textId="1B1C8CCD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152470D" w14:textId="3C7C8880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08D7AFB" w14:textId="1EB3B8EA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FC9B8A7" w14:textId="28BDE218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7977D46" w14:textId="0B34BBCF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115B65D" w14:textId="3901D02C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59BFF48" w14:textId="1C9D1D30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2757E79" w14:textId="0081BF1A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C8D0571" w14:textId="19166DFC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C8628CA" w14:textId="11D78D1D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54D4474" w14:textId="5047C6BB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6C9FD90C" w14:textId="4B56931A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53561C18" w14:textId="2980A1C8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46CB400F" w14:textId="7E656772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33E851D" w14:textId="60857762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B41E03C" w14:textId="294464BF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FD9AC1C" w14:textId="1CAC74E8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F0DADBE" w14:textId="6ACF141C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54357F5" w14:textId="23920721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4284E83" w14:textId="0958C30C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D3F5377" w14:textId="7171C73B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4F51BD2" w14:textId="3A3904A8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87471CE" w14:textId="663EBE54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10189C32" w14:textId="1B2CF16C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26368C1C" w14:textId="15A9D9C7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30146556" w14:textId="77777777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082C1A76" w14:textId="77777777" w:rsidR="00013CCC" w:rsidRDefault="00013CCC" w:rsidP="00C40D13">
      <w:pPr>
        <w:pStyle w:val="aff0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/>
          <w:b/>
          <w:bCs/>
          <w:sz w:val="28"/>
        </w:rPr>
      </w:pPr>
    </w:p>
    <w:p w14:paraId="72CD070E" w14:textId="77777777" w:rsidR="00E10518" w:rsidRPr="000905A4" w:rsidRDefault="00972FEF" w:rsidP="000905A4">
      <w:pPr>
        <w:pStyle w:val="aff0"/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905A4">
        <w:rPr>
          <w:rFonts w:ascii="Times New Roman" w:hAnsi="Times New Roman"/>
          <w:b/>
          <w:bCs/>
          <w:sz w:val="28"/>
          <w:szCs w:val="28"/>
        </w:rPr>
        <w:lastRenderedPageBreak/>
        <w:t>РАЗДЕЛ 4</w:t>
      </w:r>
      <w:r w:rsidR="00E10518" w:rsidRPr="000905A4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0D2AAF" w:rsidRPr="000905A4">
        <w:rPr>
          <w:rFonts w:ascii="Times New Roman" w:hAnsi="Times New Roman"/>
          <w:b/>
          <w:bCs/>
          <w:sz w:val="28"/>
          <w:szCs w:val="28"/>
        </w:rPr>
        <w:t>МАТЕРИАЛЫ ПО ОБОСНОВАНИЮ ПРОЕКТА ПЛАНИРОВКИ ТЕРРИТОРИИ. ПОЯСНИТЕЛЬНАЯ ЗАПИСКА</w:t>
      </w:r>
    </w:p>
    <w:p w14:paraId="3E949CF2" w14:textId="77777777" w:rsidR="00E10518" w:rsidRPr="000905A4" w:rsidRDefault="00E10518" w:rsidP="000905A4">
      <w:pPr>
        <w:pStyle w:val="aff0"/>
        <w:autoSpaceDE w:val="0"/>
        <w:autoSpaceDN w:val="0"/>
        <w:adjustRightInd w:val="0"/>
        <w:spacing w:line="240" w:lineRule="auto"/>
        <w:ind w:left="0" w:right="317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55C94D" w14:textId="77777777" w:rsidR="00E10518" w:rsidRPr="000905A4" w:rsidRDefault="00E10518" w:rsidP="000905A4">
      <w:pPr>
        <w:pStyle w:val="aff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905A4">
        <w:rPr>
          <w:rFonts w:ascii="Times New Roman" w:hAnsi="Times New Roman"/>
          <w:b/>
          <w:bCs/>
          <w:sz w:val="28"/>
          <w:szCs w:val="28"/>
        </w:rPr>
        <w:t xml:space="preserve">4.1 </w:t>
      </w:r>
      <w:proofErr w:type="spellStart"/>
      <w:r w:rsidR="000D2AAF" w:rsidRPr="000905A4">
        <w:rPr>
          <w:rFonts w:ascii="Times New Roman" w:hAnsi="Times New Roman"/>
          <w:b/>
          <w:bCs/>
          <w:sz w:val="28"/>
          <w:szCs w:val="28"/>
        </w:rPr>
        <w:t>Природно</w:t>
      </w:r>
      <w:proofErr w:type="spellEnd"/>
      <w:r w:rsidR="000D2AAF" w:rsidRPr="000905A4">
        <w:rPr>
          <w:rFonts w:ascii="Times New Roman" w:hAnsi="Times New Roman"/>
          <w:b/>
          <w:bCs/>
          <w:sz w:val="28"/>
          <w:szCs w:val="28"/>
        </w:rPr>
        <w:t>–климатические условия территории</w:t>
      </w:r>
    </w:p>
    <w:p w14:paraId="04188391" w14:textId="77777777" w:rsidR="007E115B" w:rsidRPr="000905A4" w:rsidRDefault="007E115B" w:rsidP="000905A4">
      <w:pPr>
        <w:pStyle w:val="aff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7BF711" w14:textId="77777777" w:rsidR="00F44546" w:rsidRPr="000905A4" w:rsidRDefault="006136BB" w:rsidP="000905A4">
      <w:pPr>
        <w:pStyle w:val="aff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климатическому районированию по СНиП 23-01-99 </w:t>
      </w:r>
      <w:r w:rsidR="00F44546"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Гатчинский муниципальный район </w:t>
      </w: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относится к II району и подрайону II </w:t>
      </w:r>
      <w:r w:rsidR="00C97056" w:rsidRPr="000905A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>, для которого характерны следующие природно-климатические факторы: среднемесячная температура воздуха составляет: в январе - от -</w:t>
      </w:r>
      <w:r w:rsidR="00C97056" w:rsidRPr="000905A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°С до </w:t>
      </w:r>
      <w:r w:rsidR="00C97056" w:rsidRPr="000905A4">
        <w:rPr>
          <w:rFonts w:ascii="Times New Roman" w:eastAsia="Times New Roman" w:hAnsi="Times New Roman"/>
          <w:sz w:val="28"/>
          <w:szCs w:val="28"/>
          <w:lang w:eastAsia="ru-RU"/>
        </w:rPr>
        <w:t>-14</w:t>
      </w: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>°С, в июле - от +</w:t>
      </w:r>
      <w:r w:rsidR="00C97056" w:rsidRPr="000905A4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 °С до +</w:t>
      </w:r>
      <w:r w:rsidR="00C97056" w:rsidRPr="000905A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 С,</w:t>
      </w:r>
    </w:p>
    <w:p w14:paraId="1DC21328" w14:textId="77777777" w:rsidR="006136BB" w:rsidRPr="000905A4" w:rsidRDefault="00F44546" w:rsidP="000905A4">
      <w:pPr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 xml:space="preserve">Среднегодовая температура воздуха в районе проектирования за многолетний период составляет «плюс» 4,4°C. </w:t>
      </w:r>
      <w:r w:rsidR="006136BB" w:rsidRPr="000905A4">
        <w:rPr>
          <w:sz w:val="28"/>
          <w:szCs w:val="28"/>
        </w:rPr>
        <w:t>Абсолютный минимум температур зимой составляет -</w:t>
      </w:r>
      <w:r w:rsidR="00F3010D" w:rsidRPr="000905A4">
        <w:rPr>
          <w:sz w:val="28"/>
          <w:szCs w:val="28"/>
        </w:rPr>
        <w:t>44</w:t>
      </w:r>
      <w:r w:rsidR="006136BB" w:rsidRPr="000905A4">
        <w:rPr>
          <w:sz w:val="28"/>
          <w:szCs w:val="28"/>
        </w:rPr>
        <w:t>°С, абсолютный максимум температур летом достигает +</w:t>
      </w:r>
      <w:r w:rsidR="00F3010D" w:rsidRPr="000905A4">
        <w:rPr>
          <w:sz w:val="28"/>
          <w:szCs w:val="28"/>
        </w:rPr>
        <w:t>34</w:t>
      </w:r>
      <w:r w:rsidR="006136BB" w:rsidRPr="000905A4">
        <w:rPr>
          <w:sz w:val="28"/>
          <w:szCs w:val="28"/>
        </w:rPr>
        <w:t xml:space="preserve">°С. </w:t>
      </w:r>
    </w:p>
    <w:p w14:paraId="3965A00D" w14:textId="77777777" w:rsidR="00D40AC5" w:rsidRPr="000905A4" w:rsidRDefault="00D40AC5" w:rsidP="000905A4">
      <w:pPr>
        <w:pStyle w:val="aff0"/>
        <w:tabs>
          <w:tab w:val="left" w:pos="935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Среднемноголетнее количество осадков в районе составляет 677 мм. В течение года осадки выпадают неравномерно. Большая часть их (67%) годовой суммы, выпадает в теплый период года (456 мм, апрель – октябрь). В зимний период выпадает 33% годовой суммы осадков (221 мм, ноябрь – март). Наименьшее количество осадков обычно выпадает в феврале (в среднем 35 мм), наибольшее – в июле – августе (в среднем 82 мм). </w:t>
      </w:r>
    </w:p>
    <w:p w14:paraId="0AB9E73F" w14:textId="77777777" w:rsidR="00D40AC5" w:rsidRPr="000905A4" w:rsidRDefault="00D40AC5" w:rsidP="000905A4">
      <w:pPr>
        <w:pStyle w:val="aff0"/>
        <w:tabs>
          <w:tab w:val="left" w:pos="935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>Промерзание почвы на полевых участках в среднем начинается в октябре-ноябре и, постепенно нарастая, достигает максимума в марте. Оттаивание почвы, как правило, происходит сверху и идет сначала медленно (до схода снежного покрова), а затем быстро под влиянием солнечных лучей. Полное оттаивание почвы обычно наблюдается в конце апреля.</w:t>
      </w:r>
    </w:p>
    <w:p w14:paraId="18E90B2B" w14:textId="77777777" w:rsidR="00924D7E" w:rsidRPr="000905A4" w:rsidRDefault="00924D7E" w:rsidP="000905A4">
      <w:pPr>
        <w:pStyle w:val="aff0"/>
        <w:tabs>
          <w:tab w:val="left" w:pos="9356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>Средняя годовая влажность воздуха района проектирования составляет в среднем 81%. Минимальные значения средней месячной относительной влажности воздуха отмечаются в мае и составляют 68%, а максимальные – в ноябре и декабре и составляют 90%.</w:t>
      </w:r>
    </w:p>
    <w:p w14:paraId="3F5E3BB3" w14:textId="77777777" w:rsidR="00D40AC5" w:rsidRPr="000905A4" w:rsidRDefault="00D40AC5" w:rsidP="000905A4">
      <w:pPr>
        <w:pStyle w:val="aff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>Среднегодовая температура почвы – 5,0 °C.</w:t>
      </w:r>
    </w:p>
    <w:p w14:paraId="1D251C05" w14:textId="77777777" w:rsidR="00D40AC5" w:rsidRPr="000905A4" w:rsidRDefault="00D40AC5" w:rsidP="000905A4">
      <w:pPr>
        <w:pStyle w:val="aff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Снежный покров появляется в среднем в начале ноября (2/XI). Устойчивый снежный покров по данным метеостанции </w:t>
      </w:r>
      <w:proofErr w:type="spellStart"/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>Белогорка</w:t>
      </w:r>
      <w:proofErr w:type="spellEnd"/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образуется в конце ноября (24/XI). Снежный покров достигает наибольшей высоты к концу третьей декады февраля. В среднем высота снежного покрова за зиму составляет 39,5 см. Максимальная его мощность по средним данным равна 44 см, наибольшая высота снежного покрова за зиму составляет 84 см. Снежный покров держится в среднем 129 дней. Разрушение снежного покрова начинается в начале апреля (2/IV). Полностью снежный покров сходит к середине апреля (18/IV).</w:t>
      </w:r>
    </w:p>
    <w:p w14:paraId="33B0A510" w14:textId="77777777" w:rsidR="00D40AC5" w:rsidRPr="000905A4" w:rsidRDefault="00D40AC5" w:rsidP="000905A4">
      <w:pPr>
        <w:pStyle w:val="aff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течении всего года в районе проектирования доминируют ветры южного и западного направления. Среднегодовая скорость ветра составляет 2,6 м/с. Максимальная скорость ветра по данным м. ст. </w:t>
      </w:r>
      <w:proofErr w:type="spellStart"/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>Белогорка</w:t>
      </w:r>
      <w:proofErr w:type="spellEnd"/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 наблюдалась 30.11.1999 и составила 27 м/с.  </w:t>
      </w:r>
    </w:p>
    <w:p w14:paraId="1AB927F6" w14:textId="77777777" w:rsidR="006136BB" w:rsidRPr="000905A4" w:rsidRDefault="006136BB" w:rsidP="000905A4">
      <w:pPr>
        <w:pStyle w:val="aff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C3ED757" w14:textId="77777777" w:rsidR="006136BB" w:rsidRPr="000905A4" w:rsidRDefault="00E10518" w:rsidP="000905A4">
      <w:pPr>
        <w:pStyle w:val="aff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Arial" w:hAnsi="Times New Roman"/>
          <w:b/>
          <w:spacing w:val="-1"/>
          <w:sz w:val="28"/>
          <w:szCs w:val="28"/>
        </w:rPr>
      </w:pPr>
      <w:r w:rsidRPr="000905A4">
        <w:rPr>
          <w:rFonts w:ascii="Times New Roman" w:eastAsia="Arial" w:hAnsi="Times New Roman"/>
          <w:b/>
          <w:spacing w:val="-1"/>
          <w:sz w:val="28"/>
          <w:szCs w:val="28"/>
        </w:rPr>
        <w:lastRenderedPageBreak/>
        <w:t xml:space="preserve">4.2 </w:t>
      </w:r>
      <w:r w:rsidR="000D2AAF" w:rsidRPr="000905A4">
        <w:rPr>
          <w:rFonts w:ascii="Times New Roman" w:eastAsia="Arial" w:hAnsi="Times New Roman"/>
          <w:b/>
          <w:spacing w:val="-1"/>
          <w:sz w:val="28"/>
          <w:szCs w:val="28"/>
        </w:rPr>
        <w:t>Обоснование определения границ</w:t>
      </w:r>
      <w:r w:rsidR="006C7ED9" w:rsidRPr="000905A4">
        <w:rPr>
          <w:rFonts w:ascii="Times New Roman" w:eastAsia="Arial" w:hAnsi="Times New Roman"/>
          <w:b/>
          <w:spacing w:val="-1"/>
          <w:sz w:val="28"/>
          <w:szCs w:val="28"/>
        </w:rPr>
        <w:t>ы</w:t>
      </w:r>
      <w:r w:rsidR="000D2AAF" w:rsidRPr="000905A4">
        <w:rPr>
          <w:rFonts w:ascii="Times New Roman" w:eastAsia="Arial" w:hAnsi="Times New Roman"/>
          <w:b/>
          <w:spacing w:val="-1"/>
          <w:sz w:val="28"/>
          <w:szCs w:val="28"/>
        </w:rPr>
        <w:t xml:space="preserve"> зоны планируемого размещения объекта</w:t>
      </w:r>
    </w:p>
    <w:p w14:paraId="21D80FAE" w14:textId="77777777" w:rsidR="002E014B" w:rsidRPr="000905A4" w:rsidRDefault="002E014B" w:rsidP="000905A4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</w:p>
    <w:p w14:paraId="78DE4F56" w14:textId="77777777" w:rsidR="001D561E" w:rsidRPr="000905A4" w:rsidRDefault="001D561E" w:rsidP="000905A4">
      <w:pPr>
        <w:autoSpaceDE w:val="0"/>
        <w:autoSpaceDN w:val="0"/>
        <w:adjustRightInd w:val="0"/>
        <w:ind w:left="284"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В зоне планируемого размещения линейного объекта отсутствуют зоны</w:t>
      </w:r>
    </w:p>
    <w:p w14:paraId="0396A13D" w14:textId="77777777" w:rsidR="001D561E" w:rsidRPr="000905A4" w:rsidRDefault="001D561E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планируемого размещения линейных объектов, подлежащих переносу (переустройству).</w:t>
      </w:r>
    </w:p>
    <w:p w14:paraId="44B4528A" w14:textId="77777777" w:rsidR="001D561E" w:rsidRPr="000905A4" w:rsidRDefault="001D561E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Определение границ зон планируемого размещения автомобильной дороги принято согласно СП 42.13330.2016 «СНиП 2.07.01-89* Градостроительство. Планировка и застройка городских и сельских поселений».</w:t>
      </w:r>
    </w:p>
    <w:p w14:paraId="54CF4682" w14:textId="77777777" w:rsidR="001D561E" w:rsidRPr="000905A4" w:rsidRDefault="001D561E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 xml:space="preserve">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 </w:t>
      </w:r>
    </w:p>
    <w:p w14:paraId="2ED0C2EB" w14:textId="77777777" w:rsidR="001D561E" w:rsidRPr="000905A4" w:rsidRDefault="001D561E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Затрагиваемые земли на территории Гатчинского муниципального округа представлены землями населённых пунктов.</w:t>
      </w:r>
    </w:p>
    <w:p w14:paraId="19D2751C" w14:textId="77777777" w:rsidR="005B25E2" w:rsidRPr="000905A4" w:rsidRDefault="005B25E2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Обоснование необходимости размещения объекта и его инфраструктуры на землях лесного, водного фондов, землях особо охраняемых природных территорий не требуется.</w:t>
      </w:r>
    </w:p>
    <w:p w14:paraId="39E36E71" w14:textId="77777777" w:rsidR="001D561E" w:rsidRPr="000905A4" w:rsidRDefault="001D561E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Размер и конфигурация земельного участка для размещения линейного объекта определены данным проектом планировки территории «</w:t>
      </w:r>
      <w:r w:rsidRPr="000905A4">
        <w:rPr>
          <w:rFonts w:eastAsia="Arial"/>
          <w:spacing w:val="-1"/>
          <w:sz w:val="28"/>
          <w:szCs w:val="28"/>
        </w:rPr>
        <w:t>Устройство улично-дорожной сети в части деревни Грязно Гатчинского муниципального округа</w:t>
      </w:r>
      <w:r w:rsidRPr="000905A4">
        <w:rPr>
          <w:sz w:val="28"/>
          <w:szCs w:val="28"/>
        </w:rPr>
        <w:t>».</w:t>
      </w:r>
    </w:p>
    <w:p w14:paraId="6510B286" w14:textId="77777777" w:rsidR="001D561E" w:rsidRPr="000905A4" w:rsidRDefault="001D561E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Полоса отвода (зона планируемого размещения линейного объекта) это земельные участки, предназначенные для размещения конструктивных элементов автомобильной дороги и дорожных сооружений, на которых располагаются или могут располагаться объекты дорожного сервиса.</w:t>
      </w:r>
    </w:p>
    <w:p w14:paraId="4C9DB7D7" w14:textId="77777777" w:rsidR="001D561E" w:rsidRPr="000905A4" w:rsidRDefault="001D561E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Границы полосы отвод</w:t>
      </w:r>
      <w:r w:rsidR="00CC03A0" w:rsidRPr="000905A4">
        <w:rPr>
          <w:sz w:val="28"/>
          <w:szCs w:val="28"/>
        </w:rPr>
        <w:t xml:space="preserve">а </w:t>
      </w:r>
      <w:r w:rsidRPr="000905A4">
        <w:rPr>
          <w:sz w:val="28"/>
          <w:szCs w:val="28"/>
        </w:rPr>
        <w:t>зависят от категории автомобильной дороги, количества полос движения, высоты насыпей и глубины выемок, наличия боковых резервов, крутизны откосов земляного полотна, требований обеспечения безопасности движения и боковой видимости, а также других условий.</w:t>
      </w:r>
    </w:p>
    <w:p w14:paraId="59A281EE" w14:textId="77777777" w:rsidR="001D561E" w:rsidRPr="000905A4" w:rsidRDefault="001D561E" w:rsidP="000905A4">
      <w:pPr>
        <w:pStyle w:val="aff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Планируемый к размещению линейный объект располагается в юго-западной части населенного пункта - </w:t>
      </w:r>
      <w:proofErr w:type="gramStart"/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>деревня Грязно</w:t>
      </w:r>
      <w:proofErr w:type="gramEnd"/>
      <w:r w:rsidRPr="000905A4">
        <w:rPr>
          <w:rFonts w:ascii="Times New Roman" w:eastAsia="Times New Roman" w:hAnsi="Times New Roman"/>
          <w:sz w:val="28"/>
          <w:szCs w:val="28"/>
          <w:lang w:eastAsia="ru-RU"/>
        </w:rPr>
        <w:t>, Гатчинского муниципального района, Ленинградской области. Данным проектом реализуется устройство улично-дорожной сети в части деревни Грязно Гатчинского муниципального округа.</w:t>
      </w:r>
    </w:p>
    <w:p w14:paraId="4A5F6499" w14:textId="0A57F7B0" w:rsidR="001D561E" w:rsidRPr="000905A4" w:rsidRDefault="001D561E" w:rsidP="000905A4">
      <w:pPr>
        <w:pStyle w:val="aff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color w:val="FF0000"/>
          <w:spacing w:val="-1"/>
          <w:sz w:val="28"/>
          <w:szCs w:val="28"/>
        </w:rPr>
      </w:pPr>
      <w:r w:rsidRPr="000905A4">
        <w:rPr>
          <w:rFonts w:ascii="Times New Roman" w:eastAsia="Arial" w:hAnsi="Times New Roman"/>
          <w:spacing w:val="-1"/>
          <w:sz w:val="28"/>
          <w:szCs w:val="28"/>
        </w:rPr>
        <w:t>Общая площадь зоны планируемого размещения линейного объекта «</w:t>
      </w:r>
      <w:r w:rsidRPr="000905A4">
        <w:rPr>
          <w:rFonts w:ascii="Times New Roman" w:eastAsia="Arial" w:hAnsi="Times New Roman"/>
          <w:spacing w:val="-1"/>
          <w:sz w:val="28"/>
          <w:szCs w:val="28"/>
          <w:lang w:eastAsia="ru-RU"/>
        </w:rPr>
        <w:t>Устройство улично-дорожной сети в части деревни Грязно Гатчинского муниципального округа</w:t>
      </w:r>
      <w:r w:rsidRPr="000905A4">
        <w:rPr>
          <w:rFonts w:ascii="Times New Roman" w:eastAsia="Arial" w:hAnsi="Times New Roman"/>
          <w:spacing w:val="-1"/>
          <w:sz w:val="28"/>
          <w:szCs w:val="28"/>
        </w:rPr>
        <w:t xml:space="preserve">» составила </w:t>
      </w:r>
      <w:r w:rsidR="00E87C53" w:rsidRPr="000905A4">
        <w:rPr>
          <w:rFonts w:ascii="Times New Roman" w:eastAsia="Arial" w:hAnsi="Times New Roman"/>
          <w:spacing w:val="-1"/>
          <w:sz w:val="28"/>
          <w:szCs w:val="28"/>
        </w:rPr>
        <w:t>118</w:t>
      </w:r>
      <w:r w:rsidR="00A52EDE" w:rsidRPr="000905A4">
        <w:rPr>
          <w:rFonts w:ascii="Times New Roman" w:eastAsia="Arial" w:hAnsi="Times New Roman"/>
          <w:spacing w:val="-1"/>
          <w:sz w:val="28"/>
          <w:szCs w:val="28"/>
        </w:rPr>
        <w:t xml:space="preserve">45 </w:t>
      </w:r>
      <w:proofErr w:type="spellStart"/>
      <w:r w:rsidRPr="000905A4">
        <w:rPr>
          <w:rFonts w:ascii="Times New Roman" w:eastAsia="Arial" w:hAnsi="Times New Roman"/>
          <w:spacing w:val="-1"/>
          <w:sz w:val="28"/>
          <w:szCs w:val="28"/>
        </w:rPr>
        <w:t>кв.м</w:t>
      </w:r>
      <w:proofErr w:type="spellEnd"/>
      <w:r w:rsidRPr="000905A4">
        <w:rPr>
          <w:rFonts w:ascii="Times New Roman" w:eastAsia="Arial" w:hAnsi="Times New Roman"/>
          <w:spacing w:val="-1"/>
          <w:sz w:val="28"/>
          <w:szCs w:val="28"/>
        </w:rPr>
        <w:t>.</w:t>
      </w:r>
      <w:r w:rsidRPr="000905A4">
        <w:rPr>
          <w:rFonts w:ascii="Times New Roman" w:eastAsia="Arial" w:hAnsi="Times New Roman"/>
          <w:color w:val="FF0000"/>
          <w:spacing w:val="-1"/>
          <w:sz w:val="28"/>
          <w:szCs w:val="28"/>
        </w:rPr>
        <w:t xml:space="preserve"> </w:t>
      </w:r>
    </w:p>
    <w:p w14:paraId="48A312F4" w14:textId="19AD3D7A" w:rsidR="00667933" w:rsidRPr="000905A4" w:rsidRDefault="00667933" w:rsidP="00822247">
      <w:pPr>
        <w:pStyle w:val="aff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905A4">
        <w:rPr>
          <w:rFonts w:ascii="Times New Roman" w:eastAsia="Arial" w:hAnsi="Times New Roman"/>
          <w:spacing w:val="-1"/>
          <w:sz w:val="28"/>
          <w:szCs w:val="28"/>
        </w:rPr>
        <w:lastRenderedPageBreak/>
        <w:t xml:space="preserve">Улично-дорожная сеть берет своё начало от </w:t>
      </w:r>
      <w:r w:rsidR="00A55766" w:rsidRPr="000905A4">
        <w:rPr>
          <w:rFonts w:ascii="Times New Roman" w:eastAsia="Arial" w:hAnsi="Times New Roman"/>
          <w:spacing w:val="-1"/>
          <w:sz w:val="28"/>
          <w:szCs w:val="28"/>
        </w:rPr>
        <w:t xml:space="preserve">земельного участка с кадастровым номером 47:23:0708002:561, правообладатель - Ленинградская область, вид разрешенного использования - земельные участки (территории) общего </w:t>
      </w:r>
      <w:proofErr w:type="spellStart"/>
      <w:r w:rsidR="00A55766" w:rsidRPr="000905A4">
        <w:rPr>
          <w:rFonts w:ascii="Times New Roman" w:eastAsia="Arial" w:hAnsi="Times New Roman"/>
          <w:spacing w:val="-1"/>
          <w:sz w:val="28"/>
          <w:szCs w:val="28"/>
        </w:rPr>
        <w:t>пользования</w:t>
      </w:r>
      <w:r w:rsidR="00822247" w:rsidRPr="00822247">
        <w:rPr>
          <w:rFonts w:ascii="Times New Roman" w:eastAsia="Arial" w:hAnsi="Times New Roman"/>
          <w:spacing w:val="-1"/>
          <w:sz w:val="28"/>
          <w:szCs w:val="28"/>
        </w:rPr>
        <w:t>на</w:t>
      </w:r>
      <w:proofErr w:type="spellEnd"/>
      <w:r w:rsidR="00822247" w:rsidRPr="00822247">
        <w:rPr>
          <w:rFonts w:ascii="Times New Roman" w:eastAsia="Arial" w:hAnsi="Times New Roman"/>
          <w:spacing w:val="-1"/>
          <w:sz w:val="28"/>
          <w:szCs w:val="28"/>
        </w:rPr>
        <w:t xml:space="preserve"> котором предусматривается устройство примыкания к</w:t>
      </w:r>
      <w:r w:rsidR="00822247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="00822247" w:rsidRPr="00822247">
        <w:rPr>
          <w:rFonts w:ascii="Times New Roman" w:eastAsia="Arial" w:hAnsi="Times New Roman"/>
          <w:spacing w:val="-1"/>
          <w:sz w:val="28"/>
          <w:szCs w:val="28"/>
        </w:rPr>
        <w:t>автомобильной дороге общего пользования регионального значения «Выра-</w:t>
      </w:r>
      <w:proofErr w:type="spellStart"/>
      <w:r w:rsidR="00822247" w:rsidRPr="00822247">
        <w:rPr>
          <w:rFonts w:ascii="Times New Roman" w:eastAsia="Arial" w:hAnsi="Times New Roman"/>
          <w:spacing w:val="-1"/>
          <w:sz w:val="28"/>
          <w:szCs w:val="28"/>
        </w:rPr>
        <w:t>Ляды</w:t>
      </w:r>
      <w:proofErr w:type="spellEnd"/>
      <w:r w:rsidR="00822247" w:rsidRPr="00822247">
        <w:rPr>
          <w:rFonts w:ascii="Times New Roman" w:eastAsia="Arial" w:hAnsi="Times New Roman"/>
          <w:spacing w:val="-1"/>
          <w:sz w:val="28"/>
          <w:szCs w:val="28"/>
        </w:rPr>
        <w:t xml:space="preserve">» IV технической категории на км 2+078 (слева). </w:t>
      </w:r>
      <w:r w:rsidRPr="00822247">
        <w:rPr>
          <w:rFonts w:ascii="Times New Roman" w:eastAsia="Arial" w:hAnsi="Times New Roman"/>
          <w:spacing w:val="-1"/>
          <w:sz w:val="28"/>
          <w:szCs w:val="28"/>
        </w:rPr>
        <w:t>Основанием для примыкания служ</w:t>
      </w:r>
      <w:r w:rsidR="00455393" w:rsidRPr="00822247">
        <w:rPr>
          <w:rFonts w:ascii="Times New Roman" w:eastAsia="Arial" w:hAnsi="Times New Roman"/>
          <w:spacing w:val="-1"/>
          <w:sz w:val="28"/>
          <w:szCs w:val="28"/>
        </w:rPr>
        <w:t>ат</w:t>
      </w:r>
      <w:r w:rsidRPr="00822247">
        <w:rPr>
          <w:rFonts w:ascii="Times New Roman" w:eastAsia="Arial" w:hAnsi="Times New Roman"/>
          <w:spacing w:val="-1"/>
          <w:sz w:val="28"/>
          <w:szCs w:val="28"/>
        </w:rPr>
        <w:t xml:space="preserve"> технические условия, выданные Государственным казенным учреждением Ленинградской области «Управление автомобильных дорог Ленинградской области» (ГКУ «</w:t>
      </w:r>
      <w:proofErr w:type="spellStart"/>
      <w:r w:rsidRPr="00822247">
        <w:rPr>
          <w:rFonts w:ascii="Times New Roman" w:eastAsia="Arial" w:hAnsi="Times New Roman"/>
          <w:spacing w:val="-1"/>
          <w:sz w:val="28"/>
          <w:szCs w:val="28"/>
        </w:rPr>
        <w:t>Ленавтодор</w:t>
      </w:r>
      <w:proofErr w:type="spellEnd"/>
      <w:r w:rsidRPr="00822247">
        <w:rPr>
          <w:rFonts w:ascii="Times New Roman" w:eastAsia="Arial" w:hAnsi="Times New Roman"/>
          <w:spacing w:val="-1"/>
          <w:sz w:val="28"/>
          <w:szCs w:val="28"/>
        </w:rPr>
        <w:t xml:space="preserve">») </w:t>
      </w:r>
      <w:bookmarkStart w:id="1" w:name="_Hlk188001136"/>
      <w:r w:rsidRPr="00822247">
        <w:rPr>
          <w:rFonts w:ascii="Times New Roman" w:eastAsia="Arial" w:hAnsi="Times New Roman"/>
          <w:spacing w:val="-1"/>
          <w:sz w:val="28"/>
          <w:szCs w:val="28"/>
        </w:rPr>
        <w:t>№15-3750/2024-0-2</w:t>
      </w:r>
      <w:r w:rsidR="00477AF8" w:rsidRPr="00822247">
        <w:rPr>
          <w:rFonts w:ascii="Times New Roman" w:eastAsia="Arial" w:hAnsi="Times New Roman"/>
          <w:spacing w:val="-1"/>
          <w:sz w:val="28"/>
          <w:szCs w:val="28"/>
        </w:rPr>
        <w:t xml:space="preserve"> от 16.12.2024</w:t>
      </w:r>
      <w:r w:rsidRPr="00822247">
        <w:rPr>
          <w:rFonts w:ascii="Times New Roman" w:eastAsia="Arial" w:hAnsi="Times New Roman"/>
          <w:spacing w:val="-1"/>
          <w:sz w:val="28"/>
          <w:szCs w:val="28"/>
        </w:rPr>
        <w:t>.</w:t>
      </w:r>
      <w:r w:rsidR="00982FEF" w:rsidRPr="00822247">
        <w:rPr>
          <w:rFonts w:ascii="Times New Roman" w:eastAsia="Arial" w:hAnsi="Times New Roman"/>
          <w:spacing w:val="-1"/>
          <w:sz w:val="28"/>
          <w:szCs w:val="28"/>
        </w:rPr>
        <w:t xml:space="preserve"> В рамках исполнения Муниципального контракта предусмотрено согласование с Государственным казенным учреждением Ленинградской области «Управление автомобильных дорог Ленинградской области» (ГКУ «</w:t>
      </w:r>
      <w:proofErr w:type="spellStart"/>
      <w:r w:rsidR="00982FEF" w:rsidRPr="00822247">
        <w:rPr>
          <w:rFonts w:ascii="Times New Roman" w:eastAsia="Arial" w:hAnsi="Times New Roman"/>
          <w:spacing w:val="-1"/>
          <w:sz w:val="28"/>
          <w:szCs w:val="28"/>
        </w:rPr>
        <w:t>Ленавтодор</w:t>
      </w:r>
      <w:proofErr w:type="spellEnd"/>
      <w:r w:rsidR="00982FEF" w:rsidRPr="00822247">
        <w:rPr>
          <w:rFonts w:ascii="Times New Roman" w:eastAsia="Arial" w:hAnsi="Times New Roman"/>
          <w:spacing w:val="-1"/>
          <w:sz w:val="28"/>
          <w:szCs w:val="28"/>
        </w:rPr>
        <w:t>») данного проекта планировки территории линейного объекта в части примыкания к автомобильной дороге общего пользования регионального значения «Выра-</w:t>
      </w:r>
      <w:proofErr w:type="spellStart"/>
      <w:r w:rsidR="00982FEF" w:rsidRPr="00822247">
        <w:rPr>
          <w:rFonts w:ascii="Times New Roman" w:eastAsia="Arial" w:hAnsi="Times New Roman"/>
          <w:spacing w:val="-1"/>
          <w:sz w:val="28"/>
          <w:szCs w:val="28"/>
        </w:rPr>
        <w:t>Ляды</w:t>
      </w:r>
      <w:proofErr w:type="spellEnd"/>
      <w:r w:rsidR="00982FEF" w:rsidRPr="00822247">
        <w:rPr>
          <w:rFonts w:ascii="Times New Roman" w:eastAsia="Arial" w:hAnsi="Times New Roman"/>
          <w:spacing w:val="-1"/>
          <w:sz w:val="28"/>
          <w:szCs w:val="28"/>
        </w:rPr>
        <w:t>» IV технической категории на км 2+078 (слева).</w:t>
      </w:r>
    </w:p>
    <w:bookmarkEnd w:id="1"/>
    <w:p w14:paraId="331AFE85" w14:textId="77777777" w:rsidR="00FB7D83" w:rsidRPr="000905A4" w:rsidRDefault="00667933" w:rsidP="000905A4">
      <w:pPr>
        <w:pStyle w:val="aff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905A4">
        <w:rPr>
          <w:rFonts w:ascii="Times New Roman" w:eastAsia="Arial" w:hAnsi="Times New Roman"/>
          <w:spacing w:val="-1"/>
          <w:sz w:val="28"/>
          <w:szCs w:val="28"/>
        </w:rPr>
        <w:t xml:space="preserve">Автомобильная дорога </w:t>
      </w:r>
      <w:r w:rsidR="00FB7D83" w:rsidRPr="000905A4">
        <w:rPr>
          <w:rFonts w:ascii="Times New Roman" w:eastAsia="Arial" w:hAnsi="Times New Roman"/>
          <w:spacing w:val="-1"/>
          <w:sz w:val="28"/>
          <w:szCs w:val="28"/>
        </w:rPr>
        <w:t>общего пользования регионального значения «Выра-</w:t>
      </w:r>
      <w:proofErr w:type="spellStart"/>
      <w:r w:rsidR="00FB7D83" w:rsidRPr="000905A4">
        <w:rPr>
          <w:rFonts w:ascii="Times New Roman" w:eastAsia="Arial" w:hAnsi="Times New Roman"/>
          <w:spacing w:val="-1"/>
          <w:sz w:val="28"/>
          <w:szCs w:val="28"/>
        </w:rPr>
        <w:t>Ляды</w:t>
      </w:r>
      <w:proofErr w:type="spellEnd"/>
      <w:r w:rsidR="00FB7D83" w:rsidRPr="000905A4">
        <w:rPr>
          <w:rFonts w:ascii="Times New Roman" w:eastAsia="Arial" w:hAnsi="Times New Roman"/>
          <w:spacing w:val="-1"/>
          <w:sz w:val="28"/>
          <w:szCs w:val="28"/>
        </w:rPr>
        <w:t>» IV технической категории (Идентификационный №</w:t>
      </w:r>
      <w:r w:rsidR="00FB7D83" w:rsidRPr="000905A4">
        <w:rPr>
          <w:rFonts w:ascii="Times New Roman" w:hAnsi="Times New Roman"/>
          <w:sz w:val="28"/>
          <w:szCs w:val="28"/>
        </w:rPr>
        <w:t xml:space="preserve"> </w:t>
      </w:r>
      <w:r w:rsidR="00FB7D83" w:rsidRPr="000905A4">
        <w:rPr>
          <w:rFonts w:ascii="Times New Roman" w:eastAsia="Arial" w:hAnsi="Times New Roman"/>
          <w:spacing w:val="-1"/>
          <w:sz w:val="28"/>
          <w:szCs w:val="28"/>
        </w:rPr>
        <w:t xml:space="preserve">41 ОП РЗ 41К-475; учетный №41К-475) общей протяженностью 10,834 км с максимальной пропускной способностью 2000 </w:t>
      </w:r>
      <w:proofErr w:type="spellStart"/>
      <w:r w:rsidR="00FB7D83" w:rsidRPr="000905A4">
        <w:rPr>
          <w:rFonts w:ascii="Times New Roman" w:eastAsia="Arial" w:hAnsi="Times New Roman"/>
          <w:spacing w:val="-1"/>
          <w:sz w:val="28"/>
          <w:szCs w:val="28"/>
        </w:rPr>
        <w:t>авт</w:t>
      </w:r>
      <w:proofErr w:type="spellEnd"/>
      <w:r w:rsidR="00FB7D83" w:rsidRPr="000905A4">
        <w:rPr>
          <w:rFonts w:ascii="Times New Roman" w:eastAsia="Arial" w:hAnsi="Times New Roman"/>
          <w:spacing w:val="-1"/>
          <w:sz w:val="28"/>
          <w:szCs w:val="28"/>
        </w:rPr>
        <w:t>/</w:t>
      </w:r>
      <w:proofErr w:type="spellStart"/>
      <w:r w:rsidR="00FB7D83" w:rsidRPr="000905A4">
        <w:rPr>
          <w:rFonts w:ascii="Times New Roman" w:eastAsia="Arial" w:hAnsi="Times New Roman"/>
          <w:spacing w:val="-1"/>
          <w:sz w:val="28"/>
          <w:szCs w:val="28"/>
        </w:rPr>
        <w:t>сут</w:t>
      </w:r>
      <w:proofErr w:type="spellEnd"/>
      <w:r w:rsidR="00FB7D83" w:rsidRPr="000905A4">
        <w:rPr>
          <w:rFonts w:ascii="Times New Roman" w:eastAsia="Arial" w:hAnsi="Times New Roman"/>
          <w:spacing w:val="-1"/>
          <w:sz w:val="28"/>
          <w:szCs w:val="28"/>
        </w:rPr>
        <w:t xml:space="preserve"> и максимальной разрешенной скоростью 60;</w:t>
      </w:r>
      <w:r w:rsidR="00AD3F93" w:rsidRPr="000905A4">
        <w:rPr>
          <w:rFonts w:ascii="Times New Roman" w:eastAsia="Arial" w:hAnsi="Times New Roman"/>
          <w:spacing w:val="-1"/>
          <w:sz w:val="28"/>
          <w:szCs w:val="28"/>
        </w:rPr>
        <w:t xml:space="preserve"> </w:t>
      </w:r>
      <w:r w:rsidR="00FB7D83" w:rsidRPr="000905A4">
        <w:rPr>
          <w:rFonts w:ascii="Times New Roman" w:eastAsia="Arial" w:hAnsi="Times New Roman"/>
          <w:spacing w:val="-1"/>
          <w:sz w:val="28"/>
          <w:szCs w:val="28"/>
        </w:rPr>
        <w:t xml:space="preserve">90 км/ч., имеет покрытия: асфальтобетонные; из щебня и гравия (шлака), не обработанных вяжущими материалами, каменные мостовые. </w:t>
      </w:r>
      <w:r w:rsidR="00AD3F93" w:rsidRPr="000905A4">
        <w:rPr>
          <w:rFonts w:ascii="Times New Roman" w:eastAsia="Arial" w:hAnsi="Times New Roman"/>
          <w:spacing w:val="-1"/>
          <w:sz w:val="28"/>
          <w:szCs w:val="28"/>
        </w:rPr>
        <w:t>Проезжая часть дороги имеет ширину от 6 до 7,5 м на разных участках дороги, включает в себя 2 полосы движения.</w:t>
      </w:r>
    </w:p>
    <w:p w14:paraId="2DA31307" w14:textId="6143607F" w:rsidR="00667933" w:rsidRPr="000905A4" w:rsidRDefault="00FB7D83" w:rsidP="000905A4">
      <w:pPr>
        <w:pStyle w:val="aff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0905A4">
        <w:rPr>
          <w:rFonts w:ascii="Times New Roman" w:eastAsia="Arial" w:hAnsi="Times New Roman"/>
          <w:spacing w:val="-1"/>
          <w:sz w:val="28"/>
          <w:szCs w:val="28"/>
        </w:rPr>
        <w:t xml:space="preserve">Автомобильная дорога </w:t>
      </w:r>
      <w:r w:rsidR="00AD3F93" w:rsidRPr="000905A4">
        <w:rPr>
          <w:rFonts w:ascii="Times New Roman" w:eastAsia="Arial" w:hAnsi="Times New Roman"/>
          <w:spacing w:val="-1"/>
          <w:sz w:val="28"/>
          <w:szCs w:val="28"/>
        </w:rPr>
        <w:t>регионального значения «Выра-</w:t>
      </w:r>
      <w:proofErr w:type="spellStart"/>
      <w:r w:rsidR="00AD3F93" w:rsidRPr="000905A4">
        <w:rPr>
          <w:rFonts w:ascii="Times New Roman" w:eastAsia="Arial" w:hAnsi="Times New Roman"/>
          <w:spacing w:val="-1"/>
          <w:sz w:val="28"/>
          <w:szCs w:val="28"/>
        </w:rPr>
        <w:t>Ляды</w:t>
      </w:r>
      <w:proofErr w:type="spellEnd"/>
      <w:r w:rsidR="00AD3F93" w:rsidRPr="000905A4">
        <w:rPr>
          <w:rFonts w:ascii="Times New Roman" w:eastAsia="Arial" w:hAnsi="Times New Roman"/>
          <w:spacing w:val="-1"/>
          <w:sz w:val="28"/>
          <w:szCs w:val="28"/>
        </w:rPr>
        <w:t xml:space="preserve">» </w:t>
      </w:r>
      <w:r w:rsidRPr="000905A4">
        <w:rPr>
          <w:rFonts w:ascii="Times New Roman" w:eastAsia="Arial" w:hAnsi="Times New Roman"/>
          <w:spacing w:val="-1"/>
          <w:sz w:val="28"/>
          <w:szCs w:val="28"/>
        </w:rPr>
        <w:t xml:space="preserve">служит для обеспечения транспортных связей населенного пункта, на территории которого осуществляется подготовка проекта планировки (деревня Грязно, Рождественского сельского поселения, Гатчинского муниципального района) с другими населенными пунктами, сельскими поселениями, муниципальными образования и </w:t>
      </w:r>
      <w:proofErr w:type="gramStart"/>
      <w:r w:rsidRPr="000905A4">
        <w:rPr>
          <w:rFonts w:ascii="Times New Roman" w:eastAsia="Arial" w:hAnsi="Times New Roman"/>
          <w:spacing w:val="-1"/>
          <w:sz w:val="28"/>
          <w:szCs w:val="28"/>
        </w:rPr>
        <w:t>т.п..</w:t>
      </w:r>
      <w:proofErr w:type="gramEnd"/>
    </w:p>
    <w:p w14:paraId="6407152C" w14:textId="77777777" w:rsidR="004C2A25" w:rsidRPr="000905A4" w:rsidRDefault="004C2A25" w:rsidP="000905A4">
      <w:pPr>
        <w:pStyle w:val="aff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</w:p>
    <w:p w14:paraId="7EC41F8F" w14:textId="77777777" w:rsidR="00DB386F" w:rsidRPr="000905A4" w:rsidRDefault="00531D39" w:rsidP="000905A4">
      <w:pPr>
        <w:ind w:firstLine="709"/>
        <w:jc w:val="center"/>
        <w:rPr>
          <w:rFonts w:eastAsia="Arial"/>
          <w:b/>
          <w:spacing w:val="-1"/>
          <w:sz w:val="28"/>
          <w:szCs w:val="28"/>
        </w:rPr>
      </w:pPr>
      <w:r w:rsidRPr="000905A4">
        <w:rPr>
          <w:rFonts w:eastAsia="Arial"/>
          <w:b/>
          <w:spacing w:val="-1"/>
          <w:sz w:val="28"/>
          <w:szCs w:val="28"/>
        </w:rPr>
        <w:t>4.3 Обоснование определения границ зон планируемого размещения линейных объектов, подлежащих реконструкции в связи с изменением их местоположения</w:t>
      </w:r>
    </w:p>
    <w:p w14:paraId="44FBA457" w14:textId="77777777" w:rsidR="001D561E" w:rsidRPr="000905A4" w:rsidRDefault="001D561E" w:rsidP="000905A4">
      <w:pPr>
        <w:ind w:firstLine="709"/>
        <w:jc w:val="center"/>
        <w:rPr>
          <w:rFonts w:eastAsia="Arial"/>
          <w:b/>
          <w:spacing w:val="-1"/>
          <w:sz w:val="28"/>
          <w:szCs w:val="28"/>
        </w:rPr>
      </w:pPr>
    </w:p>
    <w:p w14:paraId="174CB432" w14:textId="695734BB" w:rsidR="001D561E" w:rsidRPr="000905A4" w:rsidRDefault="001D561E" w:rsidP="008222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rFonts w:eastAsia="Arial"/>
          <w:b/>
          <w:spacing w:val="-1"/>
          <w:sz w:val="28"/>
          <w:szCs w:val="28"/>
        </w:rPr>
        <w:tab/>
      </w:r>
      <w:r w:rsidRPr="000905A4">
        <w:rPr>
          <w:rFonts w:eastAsia="Arial"/>
          <w:b/>
          <w:spacing w:val="-1"/>
          <w:sz w:val="28"/>
          <w:szCs w:val="28"/>
        </w:rPr>
        <w:tab/>
      </w:r>
      <w:r w:rsidRPr="000905A4">
        <w:rPr>
          <w:sz w:val="28"/>
          <w:szCs w:val="28"/>
        </w:rPr>
        <w:t>В зоне планируемого размещения линейного объекта отсутствуют зоны</w:t>
      </w:r>
      <w:r w:rsidR="00822247">
        <w:rPr>
          <w:sz w:val="28"/>
          <w:szCs w:val="28"/>
        </w:rPr>
        <w:t xml:space="preserve"> </w:t>
      </w:r>
      <w:r w:rsidRPr="000905A4">
        <w:rPr>
          <w:sz w:val="28"/>
          <w:szCs w:val="28"/>
        </w:rPr>
        <w:t>планируемого размещения линейных объектов, подлежащих переносу</w:t>
      </w:r>
      <w:r w:rsidR="00D26FD9" w:rsidRPr="000905A4">
        <w:rPr>
          <w:sz w:val="28"/>
          <w:szCs w:val="28"/>
        </w:rPr>
        <w:t xml:space="preserve"> </w:t>
      </w:r>
      <w:r w:rsidRPr="000905A4">
        <w:rPr>
          <w:sz w:val="28"/>
          <w:szCs w:val="28"/>
        </w:rPr>
        <w:t>(переустройству).</w:t>
      </w:r>
    </w:p>
    <w:p w14:paraId="74A996B0" w14:textId="77777777" w:rsidR="00A15119" w:rsidRPr="000905A4" w:rsidRDefault="00A15119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Граница зона планируемого размещения линейных объектов установлена в соответствии с нормами отвода земельных участков для конкретных видов линейных объектов.</w:t>
      </w:r>
    </w:p>
    <w:p w14:paraId="2906C471" w14:textId="77777777" w:rsidR="00A15119" w:rsidRPr="000905A4" w:rsidRDefault="00A15119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>Затрагиваемые земли на территории Гатчинского муниципального округа представлены землями населённых пунктов.</w:t>
      </w:r>
    </w:p>
    <w:p w14:paraId="5D483CC1" w14:textId="0D1F0D17" w:rsidR="00A15119" w:rsidRPr="000905A4" w:rsidRDefault="00A15119" w:rsidP="00822247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905A4">
        <w:rPr>
          <w:sz w:val="28"/>
          <w:szCs w:val="28"/>
        </w:rPr>
        <w:lastRenderedPageBreak/>
        <w:tab/>
      </w:r>
      <w:r w:rsidRPr="000905A4">
        <w:rPr>
          <w:sz w:val="28"/>
          <w:szCs w:val="28"/>
        </w:rPr>
        <w:tab/>
      </w:r>
      <w:r w:rsidR="00974F37" w:rsidRPr="000905A4">
        <w:rPr>
          <w:sz w:val="28"/>
          <w:szCs w:val="28"/>
        </w:rPr>
        <w:t>Обоснование необходимости размещения объекта и его инфраструктуры</w:t>
      </w:r>
      <w:r w:rsidR="00822247">
        <w:rPr>
          <w:sz w:val="28"/>
          <w:szCs w:val="28"/>
        </w:rPr>
        <w:t xml:space="preserve"> </w:t>
      </w:r>
      <w:r w:rsidR="00974F37" w:rsidRPr="000905A4">
        <w:rPr>
          <w:sz w:val="28"/>
          <w:szCs w:val="28"/>
        </w:rPr>
        <w:t>на землях лесного, водного фондов, землях особо охраняемых природных</w:t>
      </w:r>
      <w:r w:rsidR="00822247">
        <w:rPr>
          <w:sz w:val="28"/>
          <w:szCs w:val="28"/>
        </w:rPr>
        <w:t xml:space="preserve"> </w:t>
      </w:r>
      <w:r w:rsidR="00974F37" w:rsidRPr="000905A4">
        <w:rPr>
          <w:sz w:val="28"/>
          <w:szCs w:val="28"/>
        </w:rPr>
        <w:t>территорий не требуется.</w:t>
      </w:r>
    </w:p>
    <w:p w14:paraId="374F9686" w14:textId="77777777" w:rsidR="001D561E" w:rsidRPr="000905A4" w:rsidRDefault="001D561E" w:rsidP="000905A4">
      <w:pPr>
        <w:ind w:firstLine="709"/>
        <w:jc w:val="both"/>
        <w:rPr>
          <w:rFonts w:eastAsia="Arial"/>
          <w:b/>
          <w:spacing w:val="-1"/>
          <w:sz w:val="28"/>
          <w:szCs w:val="28"/>
        </w:rPr>
      </w:pPr>
    </w:p>
    <w:p w14:paraId="034E676D" w14:textId="77777777" w:rsidR="001142B9" w:rsidRPr="000905A4" w:rsidRDefault="003A2373" w:rsidP="000905A4">
      <w:pPr>
        <w:ind w:firstLine="709"/>
        <w:jc w:val="center"/>
        <w:rPr>
          <w:rFonts w:eastAsia="Arial"/>
          <w:b/>
          <w:spacing w:val="-1"/>
          <w:sz w:val="28"/>
          <w:szCs w:val="28"/>
        </w:rPr>
      </w:pPr>
      <w:r w:rsidRPr="000905A4">
        <w:rPr>
          <w:rFonts w:eastAsia="Arial"/>
          <w:b/>
          <w:spacing w:val="-1"/>
          <w:sz w:val="28"/>
          <w:szCs w:val="28"/>
        </w:rPr>
        <w:t>4.</w:t>
      </w:r>
      <w:r w:rsidR="00D11E4A" w:rsidRPr="000905A4">
        <w:rPr>
          <w:rFonts w:eastAsia="Arial"/>
          <w:b/>
          <w:spacing w:val="-1"/>
          <w:sz w:val="28"/>
          <w:szCs w:val="28"/>
        </w:rPr>
        <w:t>4</w:t>
      </w:r>
      <w:r w:rsidRPr="000905A4">
        <w:rPr>
          <w:rFonts w:eastAsia="Arial"/>
          <w:b/>
          <w:spacing w:val="-1"/>
          <w:sz w:val="28"/>
          <w:szCs w:val="28"/>
        </w:rPr>
        <w:t xml:space="preserve"> </w:t>
      </w:r>
      <w:r w:rsidR="000D2AAF" w:rsidRPr="000905A4">
        <w:rPr>
          <w:rFonts w:eastAsia="Arial"/>
          <w:b/>
          <w:spacing w:val="-1"/>
          <w:sz w:val="28"/>
          <w:szCs w:val="28"/>
        </w:rPr>
        <w:t xml:space="preserve">Обоснование определения предельных параметров застройки территории в границах зон планируемого размещения объектов капитального </w:t>
      </w:r>
      <w:r w:rsidR="00AC59F2" w:rsidRPr="000905A4">
        <w:rPr>
          <w:rFonts w:eastAsia="Arial"/>
          <w:b/>
          <w:spacing w:val="-1"/>
          <w:sz w:val="28"/>
          <w:szCs w:val="28"/>
        </w:rPr>
        <w:t>с</w:t>
      </w:r>
      <w:r w:rsidR="000D2AAF" w:rsidRPr="000905A4">
        <w:rPr>
          <w:rFonts w:eastAsia="Arial"/>
          <w:b/>
          <w:spacing w:val="-1"/>
          <w:sz w:val="28"/>
          <w:szCs w:val="28"/>
        </w:rPr>
        <w:t>троительства, входящих в состав линейных объектов</w:t>
      </w:r>
    </w:p>
    <w:p w14:paraId="71E284C8" w14:textId="77777777" w:rsidR="001D561E" w:rsidRPr="000905A4" w:rsidRDefault="001D561E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Hlk178846716"/>
    </w:p>
    <w:p w14:paraId="1A0CD1BD" w14:textId="77777777" w:rsidR="00B646D9" w:rsidRPr="000905A4" w:rsidRDefault="00B646D9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 xml:space="preserve">На территории </w:t>
      </w:r>
      <w:proofErr w:type="gramStart"/>
      <w:r w:rsidR="001F2634" w:rsidRPr="000905A4">
        <w:rPr>
          <w:sz w:val="28"/>
          <w:szCs w:val="28"/>
        </w:rPr>
        <w:t>деревни Грязно</w:t>
      </w:r>
      <w:proofErr w:type="gramEnd"/>
      <w:r w:rsidRPr="000905A4">
        <w:rPr>
          <w:sz w:val="28"/>
          <w:szCs w:val="28"/>
        </w:rPr>
        <w:t xml:space="preserve"> действуют </w:t>
      </w:r>
      <w:r w:rsidR="00B81500" w:rsidRPr="000905A4">
        <w:rPr>
          <w:rFonts w:eastAsia="Arial"/>
          <w:spacing w:val="-1"/>
          <w:sz w:val="28"/>
          <w:szCs w:val="28"/>
        </w:rPr>
        <w:t xml:space="preserve">Правила землепользования и застройки </w:t>
      </w:r>
      <w:r w:rsidR="001F2634" w:rsidRPr="000905A4">
        <w:rPr>
          <w:rFonts w:eastAsia="Arial"/>
          <w:spacing w:val="-1"/>
          <w:sz w:val="28"/>
          <w:szCs w:val="28"/>
        </w:rPr>
        <w:t>Рождественского сельского поселения Гатчинского района Ленинградской области (Утверждены Решением совета депутатов муниципального образования Рождественского сельского поселения Гатчинского муниципального района Ленинградской области № 26 от 21.06.2012)</w:t>
      </w:r>
      <w:r w:rsidR="00B81500" w:rsidRPr="000905A4">
        <w:rPr>
          <w:rFonts w:eastAsia="Arial"/>
          <w:spacing w:val="-1"/>
          <w:sz w:val="28"/>
          <w:szCs w:val="28"/>
        </w:rPr>
        <w:t>.</w:t>
      </w:r>
    </w:p>
    <w:p w14:paraId="78D70B69" w14:textId="77777777" w:rsidR="00B646D9" w:rsidRPr="000905A4" w:rsidRDefault="00B646D9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 xml:space="preserve">В соответствии с Картой градостроительного зонирования, которая входит в состав Правил землепользования и застройки </w:t>
      </w:r>
      <w:r w:rsidR="008966A4" w:rsidRPr="000905A4">
        <w:rPr>
          <w:rFonts w:eastAsia="Arial"/>
          <w:spacing w:val="-1"/>
          <w:sz w:val="28"/>
          <w:szCs w:val="28"/>
        </w:rPr>
        <w:t>Рождественского сельского поселения Гатчинского района Ленинградской области</w:t>
      </w:r>
      <w:r w:rsidR="00B81500" w:rsidRPr="000905A4">
        <w:rPr>
          <w:rFonts w:eastAsia="Arial"/>
          <w:spacing w:val="-1"/>
          <w:sz w:val="28"/>
          <w:szCs w:val="28"/>
        </w:rPr>
        <w:t xml:space="preserve"> </w:t>
      </w:r>
      <w:r w:rsidRPr="000905A4">
        <w:rPr>
          <w:sz w:val="28"/>
          <w:szCs w:val="28"/>
        </w:rPr>
        <w:t>проектируемая территория находится в следующ</w:t>
      </w:r>
      <w:r w:rsidR="009A043C" w:rsidRPr="000905A4">
        <w:rPr>
          <w:sz w:val="28"/>
          <w:szCs w:val="28"/>
        </w:rPr>
        <w:t>ей</w:t>
      </w:r>
      <w:r w:rsidR="004553D1" w:rsidRPr="000905A4">
        <w:rPr>
          <w:rFonts w:eastAsia="Arial"/>
          <w:spacing w:val="-1"/>
          <w:sz w:val="28"/>
          <w:szCs w:val="28"/>
        </w:rPr>
        <w:t xml:space="preserve"> территориальн</w:t>
      </w:r>
      <w:r w:rsidR="009A043C" w:rsidRPr="000905A4">
        <w:rPr>
          <w:rFonts w:eastAsia="Arial"/>
          <w:spacing w:val="-1"/>
          <w:sz w:val="28"/>
          <w:szCs w:val="28"/>
        </w:rPr>
        <w:t>ой</w:t>
      </w:r>
      <w:r w:rsidRPr="000905A4">
        <w:rPr>
          <w:sz w:val="28"/>
          <w:szCs w:val="28"/>
        </w:rPr>
        <w:t xml:space="preserve"> зон</w:t>
      </w:r>
      <w:r w:rsidR="009A043C" w:rsidRPr="000905A4">
        <w:rPr>
          <w:sz w:val="28"/>
          <w:szCs w:val="28"/>
        </w:rPr>
        <w:t>е</w:t>
      </w:r>
      <w:r w:rsidRPr="000905A4">
        <w:rPr>
          <w:sz w:val="28"/>
          <w:szCs w:val="28"/>
        </w:rPr>
        <w:t>:</w:t>
      </w:r>
    </w:p>
    <w:p w14:paraId="6CDDAD7C" w14:textId="77777777" w:rsidR="00810AD0" w:rsidRPr="000905A4" w:rsidRDefault="00810AD0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 xml:space="preserve">- Территория общего пользования. </w:t>
      </w:r>
    </w:p>
    <w:bookmarkEnd w:id="2"/>
    <w:p w14:paraId="0F554F15" w14:textId="77777777" w:rsidR="00CD4382" w:rsidRPr="000905A4" w:rsidRDefault="00CD4382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 xml:space="preserve">Согласно </w:t>
      </w:r>
      <w:proofErr w:type="spellStart"/>
      <w:r w:rsidRPr="000905A4">
        <w:rPr>
          <w:sz w:val="28"/>
          <w:szCs w:val="28"/>
        </w:rPr>
        <w:t>ГрК</w:t>
      </w:r>
      <w:proofErr w:type="spellEnd"/>
      <w:r w:rsidR="003725DE" w:rsidRPr="000905A4">
        <w:rPr>
          <w:sz w:val="28"/>
          <w:szCs w:val="28"/>
        </w:rPr>
        <w:t xml:space="preserve"> </w:t>
      </w:r>
      <w:r w:rsidRPr="000905A4">
        <w:rPr>
          <w:sz w:val="28"/>
          <w:szCs w:val="28"/>
        </w:rPr>
        <w:t>РФ</w:t>
      </w:r>
      <w:r w:rsidR="003725DE" w:rsidRPr="000905A4">
        <w:rPr>
          <w:sz w:val="28"/>
          <w:szCs w:val="28"/>
        </w:rPr>
        <w:t>,</w:t>
      </w:r>
      <w:r w:rsidRPr="000905A4">
        <w:rPr>
          <w:sz w:val="28"/>
          <w:szCs w:val="28"/>
        </w:rPr>
        <w:t xml:space="preserve"> Статья 36 п.4 действие градостроительного регламента не распространяется на земельные участки, предназначенные для размещения линейных объектов и (или) занятые линейными объектами.</w:t>
      </w:r>
    </w:p>
    <w:p w14:paraId="56C794CC" w14:textId="77777777" w:rsidR="00CD4382" w:rsidRPr="000905A4" w:rsidRDefault="00CD4382" w:rsidP="000905A4">
      <w:pPr>
        <w:ind w:firstLine="709"/>
        <w:jc w:val="both"/>
        <w:rPr>
          <w:rFonts w:eastAsia="Arial"/>
          <w:spacing w:val="-1"/>
          <w:sz w:val="28"/>
          <w:szCs w:val="28"/>
        </w:rPr>
      </w:pPr>
      <w:r w:rsidRPr="000905A4">
        <w:rPr>
          <w:rFonts w:eastAsia="Arial"/>
          <w:spacing w:val="-1"/>
          <w:sz w:val="28"/>
          <w:szCs w:val="28"/>
        </w:rPr>
        <w:t>Размещение и реконструкция объектов капитального строительства, входящих в состав линейного объекта (автомобильной дороги) в границах зоны планируемого размещения, не предусматривается, соответственно, такие сведения как:</w:t>
      </w:r>
    </w:p>
    <w:p w14:paraId="41A42A7B" w14:textId="77777777" w:rsidR="00CD4382" w:rsidRPr="000905A4" w:rsidRDefault="00CD4382" w:rsidP="000905A4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0905A4">
        <w:rPr>
          <w:rFonts w:eastAsia="Arial"/>
          <w:spacing w:val="-1"/>
          <w:sz w:val="28"/>
          <w:szCs w:val="28"/>
        </w:rPr>
        <w:t>предельное количество этажей и (или) предельная высота объектов капитального строительства, входящих в состав линейных объектов, в границах каждой зоны планируемого размещения таких объектов;</w:t>
      </w:r>
    </w:p>
    <w:p w14:paraId="51FE7864" w14:textId="77777777" w:rsidR="00CD4382" w:rsidRPr="000905A4" w:rsidRDefault="00CD4382" w:rsidP="000905A4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0905A4">
        <w:rPr>
          <w:rFonts w:eastAsia="Arial"/>
          <w:spacing w:val="-1"/>
          <w:sz w:val="28"/>
          <w:szCs w:val="28"/>
        </w:rPr>
        <w:t>максимальный процент застройки каждой зоны планируемого размещения объектов капитального строительства, входящих в состав линейных объектов, определяемый как отношение площади зоны планируемого размещения объекта капитального строительства, входящего в состав линейного объекта, которая может быть застроена, ко всей площади этой зоны;</w:t>
      </w:r>
    </w:p>
    <w:p w14:paraId="2A5D67A6" w14:textId="77777777" w:rsidR="00CD4382" w:rsidRPr="000905A4" w:rsidRDefault="00CD4382" w:rsidP="000905A4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0905A4">
        <w:rPr>
          <w:rFonts w:eastAsia="Arial"/>
          <w:spacing w:val="-1"/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объектов капитального строительства, которые входят в состав линейных объектов и </w:t>
      </w:r>
      <w:r w:rsidR="003725DE" w:rsidRPr="000905A4">
        <w:rPr>
          <w:rFonts w:eastAsia="Arial"/>
          <w:spacing w:val="-1"/>
          <w:sz w:val="28"/>
          <w:szCs w:val="28"/>
        </w:rPr>
        <w:t>за пределами,</w:t>
      </w:r>
      <w:r w:rsidRPr="000905A4">
        <w:rPr>
          <w:rFonts w:eastAsia="Arial"/>
          <w:spacing w:val="-1"/>
          <w:sz w:val="28"/>
          <w:szCs w:val="28"/>
        </w:rPr>
        <w:t xml:space="preserve"> которых запрещено строительство таких объектов, в границах каждой зоны планируемого размещения объектов капитального строительства, входящих в состав линейных объектов;</w:t>
      </w:r>
    </w:p>
    <w:p w14:paraId="5C5E248B" w14:textId="77777777" w:rsidR="00CD4382" w:rsidRPr="000905A4" w:rsidRDefault="00CD4382" w:rsidP="000905A4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0905A4">
        <w:rPr>
          <w:rFonts w:eastAsia="Arial"/>
          <w:spacing w:val="-1"/>
          <w:sz w:val="28"/>
          <w:szCs w:val="28"/>
        </w:rPr>
        <w:t xml:space="preserve">требования к архитектурным решениям объектов капитального строительства, входящих в состав линейных объектов, в границах каждой зоны планируемого размещения таких объектов, расположенной в границах </w:t>
      </w:r>
      <w:r w:rsidRPr="000905A4">
        <w:rPr>
          <w:rFonts w:eastAsia="Arial"/>
          <w:spacing w:val="-1"/>
          <w:sz w:val="28"/>
          <w:szCs w:val="28"/>
        </w:rPr>
        <w:lastRenderedPageBreak/>
        <w:t>территории исторического поселения федерального или регионального значения, с указанием:</w:t>
      </w:r>
    </w:p>
    <w:p w14:paraId="22ACCF26" w14:textId="77777777" w:rsidR="00CD4382" w:rsidRPr="000905A4" w:rsidRDefault="00CD4382" w:rsidP="000905A4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0905A4">
        <w:rPr>
          <w:rFonts w:eastAsia="Arial"/>
          <w:spacing w:val="-1"/>
          <w:sz w:val="28"/>
          <w:szCs w:val="28"/>
        </w:rPr>
        <w:t>требований к цветовому решению внешнего облика таких объектов;</w:t>
      </w:r>
    </w:p>
    <w:p w14:paraId="5A93B8CC" w14:textId="77777777" w:rsidR="00CD4382" w:rsidRPr="000905A4" w:rsidRDefault="00CD4382" w:rsidP="000905A4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0905A4">
        <w:rPr>
          <w:rFonts w:eastAsia="Arial"/>
          <w:spacing w:val="-1"/>
          <w:sz w:val="28"/>
          <w:szCs w:val="28"/>
        </w:rPr>
        <w:t>требований к строительным материалам, определяющим внешний облик таких объектов;</w:t>
      </w:r>
    </w:p>
    <w:p w14:paraId="70255BB3" w14:textId="77777777" w:rsidR="001D561E" w:rsidRPr="000905A4" w:rsidRDefault="00CD4382" w:rsidP="000905A4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rFonts w:eastAsia="Arial"/>
          <w:spacing w:val="-1"/>
          <w:sz w:val="28"/>
          <w:szCs w:val="28"/>
        </w:rPr>
      </w:pPr>
      <w:r w:rsidRPr="000905A4">
        <w:rPr>
          <w:rFonts w:eastAsia="Arial"/>
          <w:spacing w:val="-1"/>
          <w:sz w:val="28"/>
          <w:szCs w:val="28"/>
        </w:rPr>
        <w:t>требований к объемно-пространственным, архитектурно-стилистическим и иным характеристикам таких объектов, влияющим на их внешний облик и (или) на композицию, а также на силуэт застройки исторического поселения</w:t>
      </w:r>
      <w:r w:rsidR="000F57D8" w:rsidRPr="000905A4">
        <w:rPr>
          <w:rFonts w:eastAsia="Arial"/>
          <w:spacing w:val="-1"/>
          <w:sz w:val="28"/>
          <w:szCs w:val="28"/>
        </w:rPr>
        <w:t xml:space="preserve"> </w:t>
      </w:r>
    </w:p>
    <w:p w14:paraId="643BC9F3" w14:textId="77777777" w:rsidR="001121C7" w:rsidRPr="000905A4" w:rsidRDefault="00CD4382" w:rsidP="000905A4">
      <w:pPr>
        <w:autoSpaceDE w:val="0"/>
        <w:autoSpaceDN w:val="0"/>
        <w:adjustRightInd w:val="0"/>
        <w:ind w:left="567" w:firstLine="709"/>
        <w:jc w:val="both"/>
        <w:rPr>
          <w:rFonts w:eastAsia="Arial"/>
          <w:spacing w:val="-1"/>
          <w:sz w:val="28"/>
          <w:szCs w:val="28"/>
        </w:rPr>
      </w:pPr>
      <w:r w:rsidRPr="000905A4">
        <w:rPr>
          <w:rFonts w:eastAsia="Arial"/>
          <w:spacing w:val="-1"/>
          <w:sz w:val="28"/>
          <w:szCs w:val="28"/>
        </w:rPr>
        <w:t>- не приводятся.</w:t>
      </w:r>
    </w:p>
    <w:p w14:paraId="64BF6D14" w14:textId="77777777" w:rsidR="00B646D9" w:rsidRPr="000905A4" w:rsidRDefault="00B646D9" w:rsidP="000905A4">
      <w:pPr>
        <w:autoSpaceDE w:val="0"/>
        <w:autoSpaceDN w:val="0"/>
        <w:adjustRightInd w:val="0"/>
        <w:ind w:left="567" w:firstLine="709"/>
        <w:jc w:val="both"/>
        <w:rPr>
          <w:rFonts w:eastAsia="Arial"/>
          <w:spacing w:val="-1"/>
          <w:sz w:val="28"/>
          <w:szCs w:val="28"/>
        </w:rPr>
      </w:pPr>
    </w:p>
    <w:p w14:paraId="1EC8977F" w14:textId="77777777" w:rsidR="00ED02E8" w:rsidRPr="000905A4" w:rsidRDefault="003A2373" w:rsidP="000905A4">
      <w:pPr>
        <w:autoSpaceDE w:val="0"/>
        <w:autoSpaceDN w:val="0"/>
        <w:adjustRightInd w:val="0"/>
        <w:ind w:firstLine="709"/>
        <w:jc w:val="center"/>
        <w:rPr>
          <w:rFonts w:eastAsia="Arial"/>
          <w:b/>
          <w:spacing w:val="-1"/>
          <w:sz w:val="28"/>
          <w:szCs w:val="28"/>
        </w:rPr>
      </w:pPr>
      <w:r w:rsidRPr="000905A4">
        <w:rPr>
          <w:rFonts w:eastAsia="Arial"/>
          <w:b/>
          <w:spacing w:val="-1"/>
          <w:sz w:val="28"/>
          <w:szCs w:val="28"/>
        </w:rPr>
        <w:t>4.</w:t>
      </w:r>
      <w:r w:rsidR="00D11E4A" w:rsidRPr="000905A4">
        <w:rPr>
          <w:rFonts w:eastAsia="Arial"/>
          <w:b/>
          <w:spacing w:val="-1"/>
          <w:sz w:val="28"/>
          <w:szCs w:val="28"/>
        </w:rPr>
        <w:t>5</w:t>
      </w:r>
      <w:r w:rsidRPr="000905A4">
        <w:rPr>
          <w:rFonts w:eastAsia="Arial"/>
          <w:b/>
          <w:spacing w:val="-1"/>
          <w:sz w:val="28"/>
          <w:szCs w:val="28"/>
        </w:rPr>
        <w:t xml:space="preserve"> Ведомость пересечений границ зон планируемого размещения линейн</w:t>
      </w:r>
      <w:r w:rsidR="006047A2" w:rsidRPr="000905A4">
        <w:rPr>
          <w:rFonts w:eastAsia="Arial"/>
          <w:b/>
          <w:spacing w:val="-1"/>
          <w:sz w:val="28"/>
          <w:szCs w:val="28"/>
        </w:rPr>
        <w:t>ых</w:t>
      </w:r>
      <w:r w:rsidRPr="000905A4">
        <w:rPr>
          <w:rFonts w:eastAsia="Arial"/>
          <w:b/>
          <w:spacing w:val="-1"/>
          <w:sz w:val="28"/>
          <w:szCs w:val="28"/>
        </w:rPr>
        <w:t xml:space="preserve"> объект</w:t>
      </w:r>
      <w:r w:rsidR="006047A2" w:rsidRPr="000905A4">
        <w:rPr>
          <w:rFonts w:eastAsia="Arial"/>
          <w:b/>
          <w:spacing w:val="-1"/>
          <w:sz w:val="28"/>
          <w:szCs w:val="28"/>
        </w:rPr>
        <w:t>ов</w:t>
      </w:r>
      <w:r w:rsidRPr="000905A4">
        <w:rPr>
          <w:rFonts w:eastAsia="Arial"/>
          <w:b/>
          <w:spacing w:val="-1"/>
          <w:sz w:val="28"/>
          <w:szCs w:val="28"/>
        </w:rPr>
        <w:t xml:space="preserve">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</w:r>
    </w:p>
    <w:p w14:paraId="1068A6F3" w14:textId="77777777" w:rsidR="002E014B" w:rsidRPr="000905A4" w:rsidRDefault="002E014B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9D97A84" w14:textId="77777777" w:rsidR="00763B8E" w:rsidRPr="000905A4" w:rsidRDefault="001142B9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5A4">
        <w:rPr>
          <w:sz w:val="28"/>
          <w:szCs w:val="28"/>
        </w:rPr>
        <w:t xml:space="preserve">Граница зоны планируемого размещения линейных объектов </w:t>
      </w:r>
      <w:r w:rsidR="00763B8E" w:rsidRPr="000905A4">
        <w:rPr>
          <w:sz w:val="28"/>
          <w:szCs w:val="28"/>
        </w:rPr>
        <w:t>пересекает наземные и подземные коммуникации, характеристики которых приведены в таблицах ниже:</w:t>
      </w:r>
    </w:p>
    <w:p w14:paraId="473DE34F" w14:textId="76885F40" w:rsidR="00395B4A" w:rsidRPr="00264677" w:rsidRDefault="00395B4A" w:rsidP="00395B4A">
      <w:pPr>
        <w:pStyle w:val="af2"/>
        <w:keepNext/>
        <w:jc w:val="right"/>
        <w:rPr>
          <w:szCs w:val="28"/>
        </w:rPr>
      </w:pPr>
      <w:r w:rsidRPr="00264677">
        <w:rPr>
          <w:szCs w:val="28"/>
        </w:rPr>
        <w:t xml:space="preserve">Таблица </w:t>
      </w:r>
      <w:r w:rsidR="00A55E34" w:rsidRPr="00264677">
        <w:rPr>
          <w:szCs w:val="28"/>
        </w:rPr>
        <w:t>№</w:t>
      </w:r>
      <w:r w:rsidR="00637FC4" w:rsidRPr="00264677">
        <w:rPr>
          <w:szCs w:val="28"/>
        </w:rPr>
        <w:fldChar w:fldCharType="begin"/>
      </w:r>
      <w:r w:rsidR="00637FC4" w:rsidRPr="00264677">
        <w:rPr>
          <w:szCs w:val="28"/>
        </w:rPr>
        <w:instrText xml:space="preserve"> SEQ Таблица \* ARABIC </w:instrText>
      </w:r>
      <w:r w:rsidR="00637FC4" w:rsidRPr="00264677">
        <w:rPr>
          <w:szCs w:val="28"/>
        </w:rPr>
        <w:fldChar w:fldCharType="separate"/>
      </w:r>
      <w:r w:rsidR="00D550A3">
        <w:rPr>
          <w:noProof/>
          <w:szCs w:val="28"/>
        </w:rPr>
        <w:t>1</w:t>
      </w:r>
      <w:r w:rsidR="00637FC4" w:rsidRPr="00264677">
        <w:rPr>
          <w:noProof/>
          <w:szCs w:val="28"/>
        </w:rPr>
        <w:fldChar w:fldCharType="end"/>
      </w:r>
      <w:r w:rsidR="00A55E34" w:rsidRPr="00264677">
        <w:rPr>
          <w:szCs w:val="28"/>
        </w:rPr>
        <w:t>.</w:t>
      </w:r>
      <w:r w:rsidRPr="00264677">
        <w:rPr>
          <w:szCs w:val="28"/>
        </w:rPr>
        <w:t xml:space="preserve"> Ведомость коммуникаций</w:t>
      </w:r>
    </w:p>
    <w:tbl>
      <w:tblPr>
        <w:tblW w:w="97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2071"/>
        <w:gridCol w:w="1561"/>
        <w:gridCol w:w="2173"/>
        <w:gridCol w:w="1321"/>
      </w:tblGrid>
      <w:tr w:rsidR="004B5A32" w:rsidRPr="0098073A" w14:paraId="374DF6B8" w14:textId="77777777" w:rsidTr="00F3249C">
        <w:trPr>
          <w:trHeight w:val="613"/>
        </w:trPr>
        <w:tc>
          <w:tcPr>
            <w:tcW w:w="2671" w:type="dxa"/>
            <w:shd w:val="clear" w:color="auto" w:fill="auto"/>
            <w:noWrap/>
            <w:vAlign w:val="center"/>
            <w:hideMark/>
          </w:tcPr>
          <w:p w14:paraId="2C4620DF" w14:textId="77777777" w:rsidR="004B5A32" w:rsidRPr="0098073A" w:rsidRDefault="004B5A32" w:rsidP="008215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8073A">
              <w:rPr>
                <w:rFonts w:eastAsia="Calibri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071" w:type="dxa"/>
            <w:shd w:val="clear" w:color="auto" w:fill="auto"/>
            <w:noWrap/>
            <w:vAlign w:val="center"/>
            <w:hideMark/>
          </w:tcPr>
          <w:p w14:paraId="1967D651" w14:textId="77777777" w:rsidR="004B5A32" w:rsidRPr="0098073A" w:rsidRDefault="00A2420E" w:rsidP="008215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8073A">
              <w:rPr>
                <w:rFonts w:eastAsia="Calibri"/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14:paraId="3F95A9F5" w14:textId="77777777" w:rsidR="004B5A32" w:rsidRPr="0098073A" w:rsidRDefault="004B5A32" w:rsidP="008215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8073A">
              <w:rPr>
                <w:rFonts w:eastAsia="Calibri"/>
                <w:b/>
                <w:sz w:val="24"/>
                <w:szCs w:val="24"/>
              </w:rPr>
              <w:t>Диаметр трубы (мм)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14:paraId="6BA5EF3F" w14:textId="77777777" w:rsidR="004B5A32" w:rsidRPr="0098073A" w:rsidRDefault="004B5A32" w:rsidP="008215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8073A">
              <w:rPr>
                <w:rFonts w:eastAsia="Calibri"/>
                <w:b/>
                <w:sz w:val="24"/>
                <w:szCs w:val="24"/>
              </w:rPr>
              <w:t>Материал трубы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7D83C85" w14:textId="77777777" w:rsidR="004B5A32" w:rsidRPr="0098073A" w:rsidRDefault="004B5A32" w:rsidP="008215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8073A">
              <w:rPr>
                <w:rFonts w:eastAsia="Calibri"/>
                <w:b/>
                <w:sz w:val="24"/>
                <w:szCs w:val="24"/>
              </w:rPr>
              <w:t>Глубина/</w:t>
            </w:r>
          </w:p>
          <w:p w14:paraId="1D96A53E" w14:textId="77777777" w:rsidR="004B5A32" w:rsidRPr="0098073A" w:rsidRDefault="004B5A32" w:rsidP="0082154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8073A">
              <w:rPr>
                <w:rFonts w:eastAsia="Calibri"/>
                <w:b/>
                <w:sz w:val="24"/>
                <w:szCs w:val="24"/>
              </w:rPr>
              <w:t>высота(м)</w:t>
            </w:r>
          </w:p>
        </w:tc>
      </w:tr>
      <w:tr w:rsidR="00F3249C" w:rsidRPr="0098073A" w14:paraId="033F190D" w14:textId="77777777" w:rsidTr="00F3249C">
        <w:trPr>
          <w:trHeight w:val="57"/>
        </w:trPr>
        <w:tc>
          <w:tcPr>
            <w:tcW w:w="2671" w:type="dxa"/>
            <w:shd w:val="clear" w:color="auto" w:fill="auto"/>
            <w:noWrap/>
            <w:vAlign w:val="center"/>
          </w:tcPr>
          <w:p w14:paraId="44FEB75A" w14:textId="77777777" w:rsidR="00F3249C" w:rsidRPr="0098073A" w:rsidRDefault="00F3249C" w:rsidP="00BE09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98073A">
              <w:rPr>
                <w:rFonts w:eastAsia="Calibri"/>
                <w:color w:val="000000"/>
                <w:sz w:val="24"/>
                <w:szCs w:val="24"/>
              </w:rPr>
              <w:t xml:space="preserve">ВЛ </w:t>
            </w:r>
            <w:r w:rsidR="003C796C">
              <w:rPr>
                <w:rFonts w:eastAsia="Calibri"/>
                <w:color w:val="000000"/>
                <w:sz w:val="24"/>
                <w:szCs w:val="24"/>
              </w:rPr>
              <w:t>10</w:t>
            </w:r>
            <w:r w:rsidRPr="0098073A">
              <w:rPr>
                <w:rFonts w:eastAsia="Calibri"/>
                <w:color w:val="000000"/>
                <w:sz w:val="24"/>
                <w:szCs w:val="24"/>
              </w:rPr>
              <w:t xml:space="preserve">кВ </w:t>
            </w:r>
            <w:r w:rsidR="002E014B">
              <w:rPr>
                <w:rFonts w:eastAsia="Calibri"/>
                <w:color w:val="000000"/>
                <w:sz w:val="24"/>
                <w:szCs w:val="24"/>
              </w:rPr>
              <w:t>Ф-5 ПС-142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7ACCCE9C" w14:textId="77777777" w:rsidR="00F3249C" w:rsidRPr="006A7572" w:rsidRDefault="001D561E" w:rsidP="00F3249C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E1F2B7D" w14:textId="77777777" w:rsidR="00F3249C" w:rsidRPr="006A7572" w:rsidRDefault="00F3249C" w:rsidP="00BE09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 w14:paraId="2CD414C8" w14:textId="77777777" w:rsidR="00F3249C" w:rsidRPr="006A7572" w:rsidRDefault="00F3249C" w:rsidP="00BE09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5F2E033D" w14:textId="77777777" w:rsidR="00F3249C" w:rsidRPr="006A7572" w:rsidRDefault="00F3249C" w:rsidP="00BE0948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701839" w:rsidRPr="0098073A" w14:paraId="11F0CBD7" w14:textId="77777777" w:rsidTr="00F3249C">
        <w:trPr>
          <w:trHeight w:val="57"/>
        </w:trPr>
        <w:tc>
          <w:tcPr>
            <w:tcW w:w="2671" w:type="dxa"/>
            <w:shd w:val="clear" w:color="auto" w:fill="auto"/>
            <w:noWrap/>
            <w:vAlign w:val="center"/>
          </w:tcPr>
          <w:p w14:paraId="26B0ABB1" w14:textId="77777777" w:rsidR="00701839" w:rsidRPr="0098073A" w:rsidRDefault="002E014B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Отходящие </w:t>
            </w:r>
            <w:r w:rsidR="003C796C" w:rsidRPr="003C796C">
              <w:rPr>
                <w:rFonts w:eastAsia="Calibri"/>
                <w:color w:val="000000"/>
                <w:sz w:val="24"/>
                <w:szCs w:val="24"/>
              </w:rPr>
              <w:t>ВЛ-0.4кВ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от ТП-263 Л-2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62B75FF8" w14:textId="77777777" w:rsidR="00701839" w:rsidRPr="006A7572" w:rsidRDefault="001D561E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FE9A68E" w14:textId="77777777" w:rsidR="00701839" w:rsidRPr="006A7572" w:rsidRDefault="00701839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 w14:paraId="31A759EC" w14:textId="77777777" w:rsidR="00701839" w:rsidRPr="006A7572" w:rsidRDefault="00701839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7C317F62" w14:textId="77777777" w:rsidR="00701839" w:rsidRPr="006A7572" w:rsidRDefault="00701839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2E014B" w:rsidRPr="0098073A" w14:paraId="0D2E1FB5" w14:textId="77777777" w:rsidTr="00F3249C">
        <w:trPr>
          <w:trHeight w:val="57"/>
        </w:trPr>
        <w:tc>
          <w:tcPr>
            <w:tcW w:w="2671" w:type="dxa"/>
            <w:shd w:val="clear" w:color="auto" w:fill="auto"/>
            <w:noWrap/>
            <w:vAlign w:val="center"/>
          </w:tcPr>
          <w:p w14:paraId="5DC8A6AF" w14:textId="77777777" w:rsidR="002E014B" w:rsidRPr="003C796C" w:rsidRDefault="002E014B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ТП-263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75AF6E86" w14:textId="77777777" w:rsidR="002E014B" w:rsidRPr="006A7572" w:rsidRDefault="002E014B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62FFA8C" w14:textId="77777777" w:rsidR="002E014B" w:rsidRPr="006A7572" w:rsidRDefault="002E014B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 w14:paraId="59ABAE0A" w14:textId="77777777" w:rsidR="002E014B" w:rsidRPr="006A7572" w:rsidRDefault="002E014B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A40A607" w14:textId="77777777" w:rsidR="002E014B" w:rsidRPr="006A7572" w:rsidRDefault="002E014B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  <w:tr w:rsidR="00701839" w:rsidRPr="0098073A" w14:paraId="1C709B30" w14:textId="77777777" w:rsidTr="00F3249C">
        <w:trPr>
          <w:trHeight w:val="57"/>
        </w:trPr>
        <w:tc>
          <w:tcPr>
            <w:tcW w:w="2671" w:type="dxa"/>
            <w:shd w:val="clear" w:color="auto" w:fill="auto"/>
            <w:noWrap/>
            <w:vAlign w:val="center"/>
          </w:tcPr>
          <w:p w14:paraId="3D8308F8" w14:textId="77777777" w:rsidR="00701839" w:rsidRPr="0098073A" w:rsidRDefault="001F2634" w:rsidP="001F2634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1F2634">
              <w:rPr>
                <w:rFonts w:eastAsia="Calibri"/>
                <w:color w:val="000000"/>
                <w:sz w:val="24"/>
                <w:szCs w:val="24"/>
              </w:rPr>
              <w:t>Газопровод межпоселковый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66FBDDFE" w14:textId="77777777" w:rsidR="00701839" w:rsidRPr="006A7572" w:rsidRDefault="001D561E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780598C" w14:textId="77777777" w:rsidR="00701839" w:rsidRPr="006A7572" w:rsidRDefault="001D561E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2</w:t>
            </w:r>
            <w:r w:rsidR="002E014B">
              <w:rPr>
                <w:rFonts w:eastAsia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73" w:type="dxa"/>
            <w:shd w:val="clear" w:color="auto" w:fill="auto"/>
            <w:noWrap/>
            <w:vAlign w:val="center"/>
          </w:tcPr>
          <w:p w14:paraId="41F84EDD" w14:textId="77777777" w:rsidR="00701839" w:rsidRPr="006A7572" w:rsidRDefault="001D561E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пэ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DF6498D" w14:textId="77777777" w:rsidR="00701839" w:rsidRPr="006A7572" w:rsidRDefault="001D561E" w:rsidP="00701839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6A7572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</w:tr>
    </w:tbl>
    <w:p w14:paraId="26FE48BF" w14:textId="77777777" w:rsidR="00E061E1" w:rsidRPr="0098073A" w:rsidRDefault="00E061E1" w:rsidP="00AB63A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43985BB" w14:textId="77777777" w:rsidR="00A564E8" w:rsidRDefault="00A564E8" w:rsidP="00A564E8">
      <w:pPr>
        <w:autoSpaceDE w:val="0"/>
        <w:autoSpaceDN w:val="0"/>
        <w:adjustRightInd w:val="0"/>
        <w:ind w:firstLine="567"/>
        <w:jc w:val="both"/>
        <w:rPr>
          <w:sz w:val="28"/>
          <w:szCs w:val="28"/>
          <w:highlight w:val="yellow"/>
        </w:rPr>
      </w:pPr>
      <w:r>
        <w:rPr>
          <w:rFonts w:eastAsia="Arial"/>
          <w:spacing w:val="-1"/>
          <w:sz w:val="28"/>
          <w:szCs w:val="28"/>
        </w:rPr>
        <w:tab/>
      </w:r>
    </w:p>
    <w:p w14:paraId="76EA84A0" w14:textId="77777777" w:rsidR="00AB2AE2" w:rsidRPr="00A564E8" w:rsidRDefault="00AB2AE2" w:rsidP="00A564E8">
      <w:pPr>
        <w:jc w:val="both"/>
        <w:rPr>
          <w:rFonts w:eastAsia="Arial"/>
          <w:spacing w:val="-1"/>
          <w:sz w:val="28"/>
          <w:szCs w:val="28"/>
        </w:rPr>
      </w:pPr>
    </w:p>
    <w:p w14:paraId="1DEEE50A" w14:textId="77777777" w:rsidR="008D4592" w:rsidRPr="0098073A" w:rsidRDefault="00945739" w:rsidP="000905A4">
      <w:pPr>
        <w:ind w:firstLine="709"/>
        <w:jc w:val="center"/>
        <w:rPr>
          <w:rFonts w:eastAsia="Arial"/>
          <w:b/>
          <w:spacing w:val="-1"/>
          <w:sz w:val="28"/>
          <w:szCs w:val="28"/>
        </w:rPr>
      </w:pPr>
      <w:r w:rsidRPr="0098073A">
        <w:rPr>
          <w:rFonts w:eastAsia="Arial"/>
          <w:b/>
          <w:spacing w:val="-1"/>
          <w:sz w:val="28"/>
          <w:szCs w:val="28"/>
        </w:rPr>
        <w:t>4.</w:t>
      </w:r>
      <w:r w:rsidR="00D11E4A" w:rsidRPr="0098073A">
        <w:rPr>
          <w:rFonts w:eastAsia="Arial"/>
          <w:b/>
          <w:spacing w:val="-1"/>
          <w:sz w:val="28"/>
          <w:szCs w:val="28"/>
        </w:rPr>
        <w:t>6</w:t>
      </w:r>
      <w:r w:rsidRPr="0098073A">
        <w:rPr>
          <w:rFonts w:eastAsia="Arial"/>
          <w:b/>
          <w:spacing w:val="-1"/>
          <w:sz w:val="28"/>
          <w:szCs w:val="28"/>
        </w:rPr>
        <w:t xml:space="preserve"> 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</w:r>
    </w:p>
    <w:p w14:paraId="70D56E4C" w14:textId="77777777" w:rsidR="002E014B" w:rsidRDefault="002E014B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6F54641" w14:textId="77777777" w:rsidR="004B5A32" w:rsidRPr="0098073A" w:rsidRDefault="00D205C8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3A">
        <w:rPr>
          <w:sz w:val="28"/>
          <w:szCs w:val="28"/>
        </w:rPr>
        <w:t>Ведомость пересечений границ зон планируемого размещения линейного объекта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 – не приведена в связи с отсутствием таких объектов в границах территории подготовки проекта планировки территории.</w:t>
      </w:r>
    </w:p>
    <w:p w14:paraId="4A951423" w14:textId="77777777" w:rsidR="00B35AFB" w:rsidRPr="0098073A" w:rsidRDefault="00B35AFB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4326B77" w14:textId="77777777" w:rsidR="008D4592" w:rsidRPr="0098073A" w:rsidRDefault="008D4592" w:rsidP="000905A4">
      <w:pPr>
        <w:autoSpaceDE w:val="0"/>
        <w:autoSpaceDN w:val="0"/>
        <w:adjustRightInd w:val="0"/>
        <w:ind w:firstLine="709"/>
        <w:jc w:val="center"/>
        <w:rPr>
          <w:rFonts w:eastAsia="Arial"/>
          <w:b/>
          <w:spacing w:val="-1"/>
          <w:sz w:val="28"/>
          <w:szCs w:val="28"/>
        </w:rPr>
      </w:pPr>
      <w:r w:rsidRPr="0098073A">
        <w:rPr>
          <w:rFonts w:eastAsia="Arial"/>
          <w:b/>
          <w:spacing w:val="-1"/>
          <w:sz w:val="28"/>
          <w:szCs w:val="28"/>
        </w:rPr>
        <w:lastRenderedPageBreak/>
        <w:t>4.</w:t>
      </w:r>
      <w:r w:rsidR="00D11E4A" w:rsidRPr="0098073A">
        <w:rPr>
          <w:rFonts w:eastAsia="Arial"/>
          <w:b/>
          <w:spacing w:val="-1"/>
          <w:sz w:val="28"/>
          <w:szCs w:val="28"/>
        </w:rPr>
        <w:t>7</w:t>
      </w:r>
      <w:r w:rsidRPr="0098073A">
        <w:rPr>
          <w:rFonts w:eastAsia="Arial"/>
          <w:b/>
          <w:spacing w:val="-1"/>
          <w:sz w:val="28"/>
          <w:szCs w:val="28"/>
        </w:rPr>
        <w:t xml:space="preserve"> Ведомость пересечений границ зон планируемого размещения линейного объекта с водными объектами (в том числе с водотоками, водоемами, болотами и т.д.)</w:t>
      </w:r>
    </w:p>
    <w:p w14:paraId="2D518B86" w14:textId="77777777" w:rsidR="002E014B" w:rsidRDefault="002E014B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C625E9C" w14:textId="77777777" w:rsidR="00D205C8" w:rsidRPr="0098073A" w:rsidRDefault="00D205C8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3A">
        <w:rPr>
          <w:sz w:val="28"/>
          <w:szCs w:val="28"/>
        </w:rPr>
        <w:t>Ведомость пересечений границ зон планируемого размещения линейного объекта (объектов) с водными объектами – не приведена в связи с отсутствием таких объектов в границах территории подготовки проекта планировки территории.</w:t>
      </w:r>
    </w:p>
    <w:p w14:paraId="54D452B9" w14:textId="4B063833" w:rsidR="00C40D13" w:rsidRDefault="00CC1B4B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3A">
        <w:rPr>
          <w:sz w:val="28"/>
          <w:szCs w:val="28"/>
        </w:rPr>
        <w:t>Согласно сведениям единого государственного реестра недвижимости, зона планируемого размещения линейных объектов не расположена в зонах охраны водных объектов.</w:t>
      </w:r>
    </w:p>
    <w:p w14:paraId="65695DC1" w14:textId="77777777" w:rsidR="00512C84" w:rsidRDefault="00512C84" w:rsidP="000905A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48A6EA13" w14:textId="163EACED" w:rsidR="00512C84" w:rsidRPr="00A72B2B" w:rsidRDefault="00512C84" w:rsidP="000905A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72B2B">
        <w:rPr>
          <w:b/>
          <w:sz w:val="28"/>
          <w:szCs w:val="28"/>
        </w:rPr>
        <w:t>4.8 Конструктивно-планировочные решения</w:t>
      </w:r>
    </w:p>
    <w:p w14:paraId="7D7CC494" w14:textId="368E62B8" w:rsidR="00512C84" w:rsidRPr="00A72B2B" w:rsidRDefault="00512C84" w:rsidP="000905A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2CE41F2D" w14:textId="1B57113B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Границы территории, занимаемые проектируемым объектом, определяются красными линиями, а также границами смежных территорий.</w:t>
      </w:r>
    </w:p>
    <w:p w14:paraId="468CD797" w14:textId="77777777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Планировочными решениями предусмотрено:</w:t>
      </w:r>
    </w:p>
    <w:p w14:paraId="24379852" w14:textId="70886DFA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- устройство улично-дорожной сети;</w:t>
      </w:r>
    </w:p>
    <w:p w14:paraId="0C6BF9CF" w14:textId="58728BA7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- решения по водоотведению;</w:t>
      </w:r>
    </w:p>
    <w:p w14:paraId="255B2F2D" w14:textId="77777777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- устройство пешеходных дорожек;</w:t>
      </w:r>
    </w:p>
    <w:p w14:paraId="362D94EF" w14:textId="5F0992FE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- решения по переустройству сетей наружного освещения;</w:t>
      </w:r>
    </w:p>
    <w:p w14:paraId="0D58FE4E" w14:textId="0FE6C171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- устройство разворотных площадок;</w:t>
      </w:r>
    </w:p>
    <w:p w14:paraId="2297CD3E" w14:textId="5B7210ED" w:rsidR="00AC7C62" w:rsidRPr="00A72B2B" w:rsidRDefault="00AC7C62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- решения по защите участка существующего газопровода, расположенного под дорогой;</w:t>
      </w:r>
    </w:p>
    <w:p w14:paraId="50318C09" w14:textId="2123EDE9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 xml:space="preserve">- увязка с документацией по планировке территории для размещения линейного объекта: «Устройство улично-дорожной сети в части деревни </w:t>
      </w:r>
      <w:proofErr w:type="spellStart"/>
      <w:r w:rsidRPr="00A72B2B">
        <w:rPr>
          <w:sz w:val="28"/>
          <w:szCs w:val="28"/>
        </w:rPr>
        <w:t>Даймище</w:t>
      </w:r>
      <w:proofErr w:type="spellEnd"/>
      <w:r w:rsidRPr="00A72B2B">
        <w:rPr>
          <w:sz w:val="28"/>
          <w:szCs w:val="28"/>
        </w:rPr>
        <w:t xml:space="preserve"> Гатчинского муниципального округа».</w:t>
      </w:r>
    </w:p>
    <w:p w14:paraId="00F369E8" w14:textId="77777777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Проектные решения разработаны в соответствии с действующими нормативными и правовыми актами.</w:t>
      </w:r>
    </w:p>
    <w:p w14:paraId="7A6ABFE2" w14:textId="64309B05" w:rsidR="00512C84" w:rsidRPr="00A72B2B" w:rsidRDefault="00512C84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Проектируемая улично-дорожная сеть предусматривает организацию одностороннего движения в обоих направлениях.</w:t>
      </w:r>
    </w:p>
    <w:p w14:paraId="1FC1DAF9" w14:textId="6C956767" w:rsidR="00417B87" w:rsidRPr="00A72B2B" w:rsidRDefault="00AC7C62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B2B">
        <w:rPr>
          <w:sz w:val="28"/>
          <w:szCs w:val="28"/>
        </w:rPr>
        <w:t>Проектируемая улица состоит из одной проезжей части, шириной 6,0 м, с шириной полосы движения 3,0 м. С одной стороны улицы расположены тротуарная дорожка шириной 1,5 м, системы водоотведения по две стороны от проезжей части. Также предусмотрены подъезды к прилегающим территориям.</w:t>
      </w:r>
    </w:p>
    <w:p w14:paraId="4AE027A0" w14:textId="77777777" w:rsidR="00417B87" w:rsidRDefault="00417B87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планировки территории предусмотрено осуществление мероприятий по защите газопровода путем помещения его в футляр в местах пересечения с автомобильной дорогой, проектные решения по строительству которой, представлены в данном проекте планировки территории. </w:t>
      </w:r>
      <w:r w:rsidRPr="00AB2AE2">
        <w:rPr>
          <w:rFonts w:eastAsia="Arial"/>
          <w:spacing w:val="-1"/>
          <w:sz w:val="28"/>
          <w:szCs w:val="28"/>
        </w:rPr>
        <w:t>Подземны</w:t>
      </w:r>
      <w:r>
        <w:rPr>
          <w:rFonts w:eastAsia="Arial"/>
          <w:spacing w:val="-1"/>
          <w:sz w:val="28"/>
          <w:szCs w:val="28"/>
        </w:rPr>
        <w:t>е</w:t>
      </w:r>
      <w:r w:rsidRPr="00AB2AE2">
        <w:rPr>
          <w:rFonts w:eastAsia="Arial"/>
          <w:spacing w:val="-1"/>
          <w:sz w:val="28"/>
          <w:szCs w:val="28"/>
        </w:rPr>
        <w:t xml:space="preserve"> газопроводы всех давлений в местах пересечений с железнодорожными и трамвайными путями, автомобильными дорогами категорий I-IV, а также с магистральными улицами и дорогами следует прокладывать в футлярах.</w:t>
      </w:r>
      <w:r>
        <w:rPr>
          <w:rFonts w:eastAsia="Arial"/>
          <w:spacing w:val="-1"/>
          <w:sz w:val="28"/>
          <w:szCs w:val="28"/>
        </w:rPr>
        <w:t xml:space="preserve"> </w:t>
      </w:r>
      <w:r w:rsidRPr="00AB2AE2">
        <w:rPr>
          <w:rFonts w:eastAsia="Arial"/>
          <w:spacing w:val="-1"/>
          <w:sz w:val="28"/>
          <w:szCs w:val="28"/>
        </w:rPr>
        <w:lastRenderedPageBreak/>
        <w:t>Футляры должны быть из неметаллических или стальных труб и соответствовать требованиям к прочности и долговечности.</w:t>
      </w:r>
    </w:p>
    <w:p w14:paraId="1D47143D" w14:textId="2F084D97" w:rsidR="00417B87" w:rsidRPr="00A72B2B" w:rsidRDefault="00417B87" w:rsidP="00090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Линии электропередач, располагающиеся в границе зоны размещения линейного объекта, подлежат переносу, поскольку препятствуют осуществлению конструктивно-планировочных решений, предусмотренных </w:t>
      </w:r>
      <w:r w:rsidRPr="00A72B2B">
        <w:rPr>
          <w:sz w:val="28"/>
          <w:szCs w:val="28"/>
        </w:rPr>
        <w:t>проектом планировки территории.</w:t>
      </w:r>
    </w:p>
    <w:p w14:paraId="08BE9360" w14:textId="584E3C08" w:rsidR="00512C84" w:rsidRPr="00FD11DA" w:rsidRDefault="00512C84" w:rsidP="000905A4">
      <w:pPr>
        <w:pStyle w:val="aff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Arial" w:hAnsi="Times New Roman"/>
          <w:spacing w:val="-1"/>
          <w:sz w:val="28"/>
          <w:szCs w:val="28"/>
        </w:rPr>
      </w:pPr>
      <w:r w:rsidRPr="00A72B2B">
        <w:rPr>
          <w:rFonts w:ascii="Times New Roman" w:eastAsia="Arial" w:hAnsi="Times New Roman"/>
          <w:spacing w:val="-1"/>
          <w:sz w:val="28"/>
          <w:szCs w:val="28"/>
        </w:rPr>
        <w:t>Границы подготовки Проекта планировки и Проекта межевания территории не имеют непосредственного примыкания к существующей автомобильной дороге общего пользования регионального значения «Выра-</w:t>
      </w:r>
      <w:proofErr w:type="spellStart"/>
      <w:r w:rsidRPr="00A72B2B">
        <w:rPr>
          <w:rFonts w:ascii="Times New Roman" w:eastAsia="Arial" w:hAnsi="Times New Roman"/>
          <w:spacing w:val="-1"/>
          <w:sz w:val="28"/>
          <w:szCs w:val="28"/>
        </w:rPr>
        <w:t>Ляды</w:t>
      </w:r>
      <w:proofErr w:type="spellEnd"/>
      <w:r w:rsidRPr="00A72B2B">
        <w:rPr>
          <w:rFonts w:ascii="Times New Roman" w:eastAsia="Arial" w:hAnsi="Times New Roman"/>
          <w:spacing w:val="-1"/>
          <w:sz w:val="28"/>
          <w:szCs w:val="28"/>
        </w:rPr>
        <w:t xml:space="preserve">» IV технической категории на км 2+078 (слева). Примыкание осуществляется к </w:t>
      </w:r>
      <w:bookmarkStart w:id="3" w:name="_Hlk206500246"/>
      <w:r w:rsidRPr="00A72B2B">
        <w:rPr>
          <w:rFonts w:ascii="Times New Roman" w:eastAsia="Arial" w:hAnsi="Times New Roman"/>
          <w:spacing w:val="-1"/>
          <w:sz w:val="28"/>
          <w:szCs w:val="28"/>
        </w:rPr>
        <w:t>земельному участку с кадастровым номером 47:23:0708002:561, правообладатель - Ленинградская область, вид разрешенного использования - земельные участки (территории) общего пользования.</w:t>
      </w:r>
      <w:bookmarkEnd w:id="3"/>
      <w:r w:rsidRPr="00A72B2B">
        <w:rPr>
          <w:rFonts w:ascii="Times New Roman" w:eastAsia="Arial" w:hAnsi="Times New Roman"/>
          <w:spacing w:val="-1"/>
          <w:sz w:val="28"/>
          <w:szCs w:val="28"/>
        </w:rPr>
        <w:t xml:space="preserve"> Устройство примыкания будет осуществляться непосредственно на этапе строительства планируемого к размещению линейного объекта. В связи с тем, что устройство примыкания к автомобильной дороге общего пользования регионального значения «Выра-</w:t>
      </w:r>
      <w:proofErr w:type="spellStart"/>
      <w:r w:rsidRPr="00A72B2B">
        <w:rPr>
          <w:rFonts w:ascii="Times New Roman" w:eastAsia="Arial" w:hAnsi="Times New Roman"/>
          <w:spacing w:val="-1"/>
          <w:sz w:val="28"/>
          <w:szCs w:val="28"/>
        </w:rPr>
        <w:t>Ляды</w:t>
      </w:r>
      <w:proofErr w:type="spellEnd"/>
      <w:r w:rsidRPr="00A72B2B">
        <w:rPr>
          <w:rFonts w:ascii="Times New Roman" w:eastAsia="Arial" w:hAnsi="Times New Roman"/>
          <w:spacing w:val="-1"/>
          <w:sz w:val="28"/>
          <w:szCs w:val="28"/>
        </w:rPr>
        <w:t>»  предусматривается за границами подготовки Проекта планировки и Проекта межевания территории, принятые конструктивные решения по примыканию показаны схематично на Схеме примыкания к автомобильной дороге общего пользования и включают в себя устройство полос разгона и полос торможения для обеспечения безопасного съезда на планируемый линейный объект. Также предусматривается расстановка дорожных знаков приоритета, начала/конца полосы разгона, полосы торможение, и соответствующей разметки на дорожном покрытии.</w:t>
      </w:r>
    </w:p>
    <w:p w14:paraId="0F6DF78D" w14:textId="77777777" w:rsidR="00512C84" w:rsidRDefault="00512C84" w:rsidP="00512C84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02450657" w14:textId="2D10E829" w:rsidR="00512C84" w:rsidRDefault="00512C84" w:rsidP="00512C84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14:paraId="7CA73B58" w14:textId="77777777" w:rsidR="00512C84" w:rsidRPr="00512C84" w:rsidRDefault="00512C84" w:rsidP="00512C84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70766B0E" w14:textId="77777777" w:rsidR="00AC59F2" w:rsidRDefault="00EC253C" w:rsidP="000905A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8073A">
        <w:rPr>
          <w:b/>
          <w:sz w:val="28"/>
          <w:szCs w:val="28"/>
        </w:rPr>
        <w:br w:type="page"/>
      </w:r>
      <w:r w:rsidR="000D2AAF" w:rsidRPr="0098073A">
        <w:rPr>
          <w:b/>
          <w:sz w:val="28"/>
          <w:szCs w:val="28"/>
        </w:rPr>
        <w:lastRenderedPageBreak/>
        <w:t>ПРИМЕЧАНИЕ</w:t>
      </w:r>
    </w:p>
    <w:p w14:paraId="09F5EEDA" w14:textId="77777777" w:rsidR="003C796C" w:rsidRPr="0098073A" w:rsidRDefault="003C796C" w:rsidP="000905A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3AD8D0ED" w14:textId="77777777" w:rsidR="003253C5" w:rsidRPr="0098073A" w:rsidRDefault="0070236E" w:rsidP="000905A4">
      <w:pPr>
        <w:autoSpaceDE w:val="0"/>
        <w:autoSpaceDN w:val="0"/>
        <w:adjustRightInd w:val="0"/>
        <w:ind w:firstLine="709"/>
        <w:jc w:val="both"/>
        <w:rPr>
          <w:rFonts w:eastAsia="Arial"/>
          <w:spacing w:val="-1"/>
          <w:sz w:val="28"/>
          <w:szCs w:val="28"/>
        </w:rPr>
      </w:pPr>
      <w:r w:rsidRPr="0098073A">
        <w:rPr>
          <w:sz w:val="28"/>
          <w:szCs w:val="28"/>
        </w:rPr>
        <w:t xml:space="preserve">1. </w:t>
      </w:r>
      <w:r w:rsidR="00201A1E" w:rsidRPr="0098073A">
        <w:rPr>
          <w:sz w:val="28"/>
          <w:szCs w:val="28"/>
        </w:rPr>
        <w:t>По данным ед</w:t>
      </w:r>
      <w:r w:rsidR="00AB63AA" w:rsidRPr="0098073A">
        <w:rPr>
          <w:sz w:val="28"/>
          <w:szCs w:val="28"/>
        </w:rPr>
        <w:t>иного государственного реестра недвижимости, документам территориального планирования и градостроительного зонирования</w:t>
      </w:r>
      <w:r w:rsidR="00DB386F" w:rsidRPr="0098073A">
        <w:rPr>
          <w:sz w:val="28"/>
          <w:szCs w:val="28"/>
        </w:rPr>
        <w:t xml:space="preserve"> </w:t>
      </w:r>
      <w:r w:rsidR="00002D11" w:rsidRPr="0098073A">
        <w:rPr>
          <w:rFonts w:eastAsia="Arial"/>
          <w:spacing w:val="-1"/>
          <w:sz w:val="28"/>
          <w:szCs w:val="28"/>
        </w:rPr>
        <w:t xml:space="preserve">и </w:t>
      </w:r>
      <w:r w:rsidR="00002D11" w:rsidRPr="001D143F">
        <w:rPr>
          <w:rFonts w:eastAsia="Arial"/>
          <w:spacing w:val="-1"/>
          <w:sz w:val="28"/>
          <w:szCs w:val="28"/>
        </w:rPr>
        <w:t xml:space="preserve">заключению </w:t>
      </w:r>
      <w:r w:rsidR="001D143F" w:rsidRPr="001D143F">
        <w:rPr>
          <w:rFonts w:eastAsia="Arial"/>
          <w:spacing w:val="-1"/>
          <w:sz w:val="28"/>
          <w:szCs w:val="28"/>
        </w:rPr>
        <w:t>Комитета по сохранению культурного наследия Ленинградской области</w:t>
      </w:r>
      <w:r w:rsidR="00002D11" w:rsidRPr="001D143F">
        <w:rPr>
          <w:rFonts w:eastAsia="Arial"/>
          <w:spacing w:val="-1"/>
          <w:sz w:val="28"/>
          <w:szCs w:val="28"/>
        </w:rPr>
        <w:t xml:space="preserve"> </w:t>
      </w:r>
      <w:r w:rsidR="003C796C" w:rsidRPr="001D143F">
        <w:rPr>
          <w:rFonts w:eastAsia="Arial"/>
          <w:spacing w:val="-1"/>
          <w:sz w:val="28"/>
          <w:szCs w:val="28"/>
        </w:rPr>
        <w:t xml:space="preserve">№01-17-804/2024-0-1 </w:t>
      </w:r>
      <w:r w:rsidR="00002D11" w:rsidRPr="001D143F">
        <w:rPr>
          <w:rFonts w:eastAsia="Arial"/>
          <w:spacing w:val="-1"/>
          <w:sz w:val="28"/>
          <w:szCs w:val="28"/>
        </w:rPr>
        <w:t xml:space="preserve">от </w:t>
      </w:r>
      <w:r w:rsidR="003C796C" w:rsidRPr="001D143F">
        <w:rPr>
          <w:rFonts w:eastAsia="Arial"/>
          <w:spacing w:val="-1"/>
          <w:sz w:val="28"/>
          <w:szCs w:val="28"/>
        </w:rPr>
        <w:t>20</w:t>
      </w:r>
      <w:r w:rsidR="00002D11" w:rsidRPr="001D143F">
        <w:rPr>
          <w:rFonts w:eastAsia="Arial"/>
          <w:spacing w:val="-1"/>
          <w:sz w:val="28"/>
          <w:szCs w:val="28"/>
        </w:rPr>
        <w:t>.1</w:t>
      </w:r>
      <w:r w:rsidR="003C796C" w:rsidRPr="001D143F">
        <w:rPr>
          <w:rFonts w:eastAsia="Arial"/>
          <w:spacing w:val="-1"/>
          <w:sz w:val="28"/>
          <w:szCs w:val="28"/>
        </w:rPr>
        <w:t>1</w:t>
      </w:r>
      <w:r w:rsidR="00002D11" w:rsidRPr="001D143F">
        <w:rPr>
          <w:rFonts w:eastAsia="Arial"/>
          <w:spacing w:val="-1"/>
          <w:sz w:val="28"/>
          <w:szCs w:val="28"/>
        </w:rPr>
        <w:t>.20</w:t>
      </w:r>
      <w:r w:rsidR="0098073A" w:rsidRPr="001D143F">
        <w:rPr>
          <w:rFonts w:eastAsia="Arial"/>
          <w:spacing w:val="-1"/>
          <w:sz w:val="28"/>
          <w:szCs w:val="28"/>
        </w:rPr>
        <w:t>24</w:t>
      </w:r>
      <w:r w:rsidR="00002D11" w:rsidRPr="001D143F">
        <w:rPr>
          <w:rFonts w:eastAsia="Arial"/>
          <w:spacing w:val="-1"/>
          <w:sz w:val="28"/>
          <w:szCs w:val="28"/>
        </w:rPr>
        <w:t>г.</w:t>
      </w:r>
      <w:r w:rsidR="00AB63AA" w:rsidRPr="0098073A">
        <w:rPr>
          <w:sz w:val="28"/>
          <w:szCs w:val="28"/>
        </w:rPr>
        <w:t xml:space="preserve"> </w:t>
      </w:r>
      <w:r w:rsidR="00002D11" w:rsidRPr="0098073A">
        <w:rPr>
          <w:rFonts w:eastAsia="Arial"/>
          <w:spacing w:val="-1"/>
          <w:sz w:val="28"/>
          <w:szCs w:val="28"/>
        </w:rPr>
        <w:t xml:space="preserve">объекты культурного наследия, включенные в единый государственный реестр объектов культурного наследия,  выявленные объекты культурного наследия и объекты, обладающие признаками объекта культурного наследия </w:t>
      </w:r>
      <w:r w:rsidR="00AB63AA" w:rsidRPr="0098073A">
        <w:rPr>
          <w:sz w:val="28"/>
          <w:szCs w:val="28"/>
        </w:rPr>
        <w:t xml:space="preserve">в зоне подготовки проекта планировки отсутствуют. </w:t>
      </w:r>
      <w:r w:rsidR="00201A1E" w:rsidRPr="0098073A">
        <w:rPr>
          <w:sz w:val="28"/>
          <w:szCs w:val="28"/>
        </w:rPr>
        <w:t>В связи с этим в разделе 3 «Материалы по обоснованию</w:t>
      </w:r>
      <w:r w:rsidR="00BD3354" w:rsidRPr="0098073A">
        <w:rPr>
          <w:sz w:val="28"/>
          <w:szCs w:val="28"/>
        </w:rPr>
        <w:t xml:space="preserve"> проекта планировки территории.</w:t>
      </w:r>
      <w:r w:rsidR="0062497A" w:rsidRPr="0098073A">
        <w:rPr>
          <w:sz w:val="28"/>
          <w:szCs w:val="28"/>
        </w:rPr>
        <w:t xml:space="preserve"> </w:t>
      </w:r>
      <w:r w:rsidR="00201A1E" w:rsidRPr="0098073A">
        <w:rPr>
          <w:sz w:val="28"/>
          <w:szCs w:val="28"/>
        </w:rPr>
        <w:t>Графическая часть» отсутствует схема границ территорий объектов культурного наследия.</w:t>
      </w:r>
    </w:p>
    <w:p w14:paraId="2AD3E2A0" w14:textId="77777777" w:rsidR="00E10518" w:rsidRPr="0098073A" w:rsidRDefault="00E10518" w:rsidP="00E34E94">
      <w:pPr>
        <w:ind w:right="317"/>
        <w:jc w:val="both"/>
        <w:rPr>
          <w:color w:val="FF0000"/>
        </w:rPr>
      </w:pPr>
    </w:p>
    <w:p w14:paraId="1DA9D564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  <w:r w:rsidRPr="0098073A">
        <w:rPr>
          <w:rFonts w:ascii="Times New Roman" w:hAnsi="Times New Roman"/>
          <w:b/>
          <w:bCs/>
          <w:color w:val="FF0000"/>
          <w:sz w:val="28"/>
        </w:rPr>
        <w:br w:type="page"/>
      </w:r>
    </w:p>
    <w:p w14:paraId="176C18D3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90112AC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93616EB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B1A0552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504AED5C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580C2B4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17BA5CE4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638A6713" w14:textId="77777777" w:rsidR="00122A92" w:rsidRPr="0098073A" w:rsidRDefault="00122A92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4FA13259" w14:textId="77777777" w:rsidR="00122A92" w:rsidRPr="0098073A" w:rsidRDefault="00122A92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6155021" w14:textId="77777777" w:rsidR="00122A92" w:rsidRPr="0098073A" w:rsidRDefault="00122A92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AAFECFD" w14:textId="77777777" w:rsidR="00122A92" w:rsidRPr="0098073A" w:rsidRDefault="00122A92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3A236813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7B5C6349" w14:textId="77777777" w:rsidR="00FA0119" w:rsidRPr="0098073A" w:rsidRDefault="00FA0119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color w:val="FF0000"/>
          <w:sz w:val="28"/>
        </w:rPr>
      </w:pPr>
    </w:p>
    <w:p w14:paraId="2259E52D" w14:textId="77777777" w:rsidR="00E10518" w:rsidRPr="00860E3A" w:rsidRDefault="00E10518" w:rsidP="00E34E94">
      <w:pPr>
        <w:pStyle w:val="aff0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sz w:val="28"/>
        </w:rPr>
      </w:pPr>
      <w:r w:rsidRPr="0098073A">
        <w:rPr>
          <w:rFonts w:ascii="Times New Roman" w:hAnsi="Times New Roman"/>
          <w:b/>
          <w:bCs/>
          <w:sz w:val="28"/>
        </w:rPr>
        <w:t>ПРИЛОЖЕНИЯ</w:t>
      </w:r>
    </w:p>
    <w:p w14:paraId="6DB9BA59" w14:textId="77777777" w:rsidR="00E10518" w:rsidRPr="001142B9" w:rsidRDefault="00E10518" w:rsidP="00E34E94">
      <w:pPr>
        <w:ind w:right="317"/>
        <w:jc w:val="both"/>
        <w:rPr>
          <w:color w:val="FF0000"/>
        </w:rPr>
      </w:pPr>
    </w:p>
    <w:p w14:paraId="092EE1B8" w14:textId="77777777" w:rsidR="00BA7038" w:rsidRPr="001142B9" w:rsidRDefault="00BA7038" w:rsidP="00472FAC">
      <w:pPr>
        <w:pStyle w:val="aff0"/>
        <w:autoSpaceDE w:val="0"/>
        <w:autoSpaceDN w:val="0"/>
        <w:adjustRightInd w:val="0"/>
        <w:ind w:left="0"/>
        <w:jc w:val="center"/>
        <w:rPr>
          <w:rFonts w:ascii="Arial" w:hAnsi="Arial" w:cs="Arial"/>
          <w:color w:val="FF0000"/>
          <w:sz w:val="24"/>
          <w:szCs w:val="24"/>
        </w:rPr>
      </w:pPr>
    </w:p>
    <w:sectPr w:rsidR="00BA7038" w:rsidRPr="001142B9" w:rsidSect="007C5B3B">
      <w:headerReference w:type="default" r:id="rId10"/>
      <w:pgSz w:w="11906" w:h="16838" w:code="9"/>
      <w:pgMar w:top="851" w:right="851" w:bottom="1701" w:left="1701" w:header="397" w:footer="397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63994" w14:textId="77777777" w:rsidR="00C343B9" w:rsidRDefault="00C343B9" w:rsidP="0012051D">
      <w:r>
        <w:separator/>
      </w:r>
    </w:p>
  </w:endnote>
  <w:endnote w:type="continuationSeparator" w:id="0">
    <w:p w14:paraId="28B3A8BD" w14:textId="77777777" w:rsidR="00C343B9" w:rsidRDefault="00C343B9" w:rsidP="0012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0E79E" w14:textId="77777777" w:rsidR="00C343B9" w:rsidRDefault="00C343B9" w:rsidP="0012051D">
      <w:r>
        <w:separator/>
      </w:r>
    </w:p>
  </w:footnote>
  <w:footnote w:type="continuationSeparator" w:id="0">
    <w:p w14:paraId="4EB3E48B" w14:textId="77777777" w:rsidR="00C343B9" w:rsidRDefault="00C343B9" w:rsidP="00120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9A4D4" w14:textId="77777777" w:rsidR="00514584" w:rsidRDefault="006E53D8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854F47" wp14:editId="7F3F5232">
              <wp:simplePos x="0" y="0"/>
              <wp:positionH relativeFrom="column">
                <wp:posOffset>-1204595</wp:posOffset>
              </wp:positionH>
              <wp:positionV relativeFrom="page">
                <wp:posOffset>255905</wp:posOffset>
              </wp:positionV>
              <wp:extent cx="7498080" cy="10607040"/>
              <wp:effectExtent l="0" t="0" r="0" b="0"/>
              <wp:wrapNone/>
              <wp:docPr id="1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624" w:type="dxa"/>
                            <w:tblInd w:w="28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173"/>
                            <w:gridCol w:w="111"/>
                            <w:gridCol w:w="173"/>
                            <w:gridCol w:w="110"/>
                            <w:gridCol w:w="283"/>
                            <w:gridCol w:w="10490"/>
                          </w:tblGrid>
                          <w:tr w:rsidR="00514584" w14:paraId="4D005C94" w14:textId="77777777" w:rsidTr="00F16E3F">
                            <w:trPr>
                              <w:cantSplit/>
                              <w:trHeight w:hRule="exact" w:val="6691"/>
                            </w:trPr>
                            <w:tc>
                              <w:tcPr>
                                <w:tcW w:w="457" w:type="dxa"/>
                                <w:gridSpan w:val="2"/>
                              </w:tcPr>
                              <w:p w14:paraId="7F9130A3" w14:textId="77777777" w:rsidR="00514584" w:rsidRDefault="00514584" w:rsidP="00997ADE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0003C78B" w14:textId="77777777" w:rsidR="00514584" w:rsidRDefault="00514584" w:rsidP="00997ADE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</w:tcPr>
                              <w:p w14:paraId="2C0AC962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4DC7CAF" w14:textId="77777777" w:rsidR="00514584" w:rsidRDefault="00514584" w:rsidP="00997ADE">
                                <w:pPr>
                                  <w:spacing w:line="360" w:lineRule="auto"/>
                                  <w:ind w:left="252" w:firstLine="425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09A82333" w14:textId="77777777" w:rsidR="00514584" w:rsidRDefault="00514584" w:rsidP="00997ADE">
                                <w:pPr>
                                  <w:spacing w:line="360" w:lineRule="auto"/>
                                  <w:ind w:left="252" w:firstLine="425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125B20A7" w14:textId="77777777" w:rsidR="00514584" w:rsidRPr="00325B00" w:rsidRDefault="00514584" w:rsidP="00325B00">
                                <w:pPr>
                                  <w:spacing w:line="360" w:lineRule="auto"/>
                                  <w:ind w:left="252" w:hanging="138"/>
                                  <w:rPr>
                                    <w:caps/>
                                    <w:spacing w:val="-14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514584" w14:paraId="6EC5B6A3" w14:textId="77777777" w:rsidTr="00F16E3F">
                            <w:trPr>
                              <w:cantSplit/>
                              <w:trHeight w:hRule="exact" w:val="556"/>
                            </w:trPr>
                            <w:tc>
                              <w:tcPr>
                                <w:tcW w:w="284" w:type="dxa"/>
                                <w:vMerge w:val="restart"/>
                                <w:textDirection w:val="btLr"/>
                              </w:tcPr>
                              <w:p w14:paraId="21EC7AEA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0834166A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514C84D9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F915657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5AA3BD3" w14:textId="77777777" w:rsidR="00514584" w:rsidRDefault="00514584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14584" w14:paraId="0A1E2D75" w14:textId="77777777" w:rsidTr="00F16E3F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31FC72C4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3CCBA43E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6B68AC99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9B24DC3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85E0623" w14:textId="77777777" w:rsidR="00514584" w:rsidRDefault="00514584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14584" w14:paraId="01B9D860" w14:textId="77777777" w:rsidTr="00F16E3F">
                            <w:trPr>
                              <w:cantSplit/>
                              <w:trHeight w:hRule="exact" w:val="1157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42C29295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3D7E36FF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2E109873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DB53603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BE600CF" w14:textId="77777777" w:rsidR="00514584" w:rsidRDefault="00514584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14584" w14:paraId="5EB150B9" w14:textId="77777777" w:rsidTr="00F16E3F">
                            <w:trPr>
                              <w:cantSplit/>
                              <w:trHeight w:hRule="exact" w:val="1644"/>
                            </w:trPr>
                            <w:tc>
                              <w:tcPr>
                                <w:tcW w:w="284" w:type="dxa"/>
                                <w:vMerge/>
                                <w:textDirection w:val="btLr"/>
                              </w:tcPr>
                              <w:p w14:paraId="51AE7FD0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extDirection w:val="btLr"/>
                              </w:tcPr>
                              <w:p w14:paraId="2E6A3D76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14:paraId="3CC49BC1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D980451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BEA8306" w14:textId="77777777" w:rsidR="00514584" w:rsidRDefault="00514584" w:rsidP="00997ADE">
                                <w:pPr>
                                  <w:spacing w:line="360" w:lineRule="auto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14584" w14:paraId="6C493C7D" w14:textId="77777777" w:rsidTr="00F16E3F">
                            <w:trPr>
                              <w:cantSplit/>
                              <w:trHeight w:hRule="exact" w:val="142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372B75A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2F0D1FB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BB485AB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778B1C8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514584" w14:paraId="7AA6854F" w14:textId="77777777" w:rsidTr="00F16E3F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0A28AE9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6B7DE18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6D00334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517BC7C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514584" w:rsidRPr="001F4102" w14:paraId="51EF1F54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6155249A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A6A205C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46818EC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8911C14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</w:tc>
                          </w:tr>
                          <w:tr w:rsidR="00514584" w:rsidRPr="004B024A" w14:paraId="0E8CFC42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5D91C137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BAE43CE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76C1419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84BC9E3" w14:textId="77777777" w:rsidR="00514584" w:rsidRPr="004B024A" w:rsidRDefault="00514584" w:rsidP="00997ADE"/>
                            </w:tc>
                          </w:tr>
                          <w:tr w:rsidR="00514584" w:rsidRPr="004B024A" w14:paraId="46C0B40F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51B62DF1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50D58B5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C10EFA4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0C66941" w14:textId="77777777" w:rsidR="00514584" w:rsidRPr="004B024A" w:rsidRDefault="00514584" w:rsidP="00997ADE"/>
                            </w:tc>
                          </w:tr>
                          <w:tr w:rsidR="00514584" w:rsidRPr="00E777FD" w14:paraId="464A56E0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9C88E4B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E07D432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D647329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1A29C13" w14:textId="77777777" w:rsidR="00514584" w:rsidRPr="009C3106" w:rsidRDefault="00514584" w:rsidP="00997ADE">
                                <w:pPr>
                                  <w:spacing w:before="20"/>
                                  <w:jc w:val="center"/>
                                </w:pPr>
                              </w:p>
                            </w:tc>
                          </w:tr>
                          <w:tr w:rsidR="00514584" w:rsidRPr="000F32BB" w14:paraId="7EFBC1E0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2CF39E47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90BC789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3F2A005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DF1C412" w14:textId="77777777" w:rsidR="00514584" w:rsidRPr="001F6867" w:rsidRDefault="00514584" w:rsidP="00997ADE">
                                <w:pPr>
                                  <w:spacing w:before="20"/>
                                  <w:jc w:val="center"/>
                                </w:pPr>
                              </w:p>
                            </w:tc>
                          </w:tr>
                          <w:tr w:rsidR="00514584" w:rsidRPr="00ED3D64" w14:paraId="5F3DE514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1B499854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1657BFF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D52C94A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C010C33" w14:textId="77777777" w:rsidR="00514584" w:rsidRPr="009C3106" w:rsidRDefault="00514584" w:rsidP="00997ADE">
                                <w:pPr>
                                  <w:ind w:left="-28" w:right="-28"/>
                                  <w:jc w:val="center"/>
                                  <w:rPr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14584" w14:paraId="30FF85A6" w14:textId="77777777" w:rsidTr="00F16E3F">
                            <w:trPr>
                              <w:cantSplit/>
                              <w:trHeight w:hRule="exact" w:val="280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648A2753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3138D0C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016BC6F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347B535" w14:textId="77777777" w:rsidR="00514584" w:rsidRDefault="0051458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 w:rsidR="00514584" w14:paraId="62CD8D15" w14:textId="77777777" w:rsidTr="00531D39">
                            <w:trPr>
                              <w:cantSplit/>
                              <w:trHeight w:hRule="exact" w:val="119"/>
                            </w:trPr>
                            <w:tc>
                              <w:tcPr>
                                <w:tcW w:w="457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55B71183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B27B11E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CC2C6A1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90" w:type="dxa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74AFCB6" w14:textId="77777777" w:rsidR="00514584" w:rsidRDefault="0051458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 w14:paraId="02AA5CF6" w14:textId="77777777" w:rsidR="00514584" w:rsidRDefault="00514584" w:rsidP="0012051D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854F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94.85pt;margin-top:20.15pt;width:590.4pt;height:83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" stroked="f">
              <v:textbox>
                <w:txbxContent>
                  <w:tbl>
                    <w:tblPr>
                      <w:tblW w:w="11624" w:type="dxa"/>
                      <w:tblInd w:w="28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173"/>
                      <w:gridCol w:w="111"/>
                      <w:gridCol w:w="173"/>
                      <w:gridCol w:w="110"/>
                      <w:gridCol w:w="283"/>
                      <w:gridCol w:w="10490"/>
                    </w:tblGrid>
                    <w:tr w:rsidR="00514584" w14:paraId="4D005C94" w14:textId="77777777" w:rsidTr="00F16E3F">
                      <w:trPr>
                        <w:cantSplit/>
                        <w:trHeight w:hRule="exact" w:val="6691"/>
                      </w:trPr>
                      <w:tc>
                        <w:tcPr>
                          <w:tcW w:w="457" w:type="dxa"/>
                          <w:gridSpan w:val="2"/>
                        </w:tcPr>
                        <w:p w14:paraId="7F9130A3" w14:textId="77777777" w:rsidR="00514584" w:rsidRDefault="00514584" w:rsidP="00997ADE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</w:tcPr>
                        <w:p w14:paraId="0003C78B" w14:textId="77777777" w:rsidR="00514584" w:rsidRDefault="00514584" w:rsidP="00997ADE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</w:tcPr>
                        <w:p w14:paraId="2C0AC962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4DC7CAF" w14:textId="77777777" w:rsidR="00514584" w:rsidRDefault="00514584" w:rsidP="00997ADE">
                          <w:pPr>
                            <w:spacing w:line="360" w:lineRule="auto"/>
                            <w:ind w:left="252" w:firstLine="425"/>
                            <w:rPr>
                              <w:rFonts w:ascii="Arial" w:hAnsi="Arial" w:cs="Arial"/>
                            </w:rPr>
                          </w:pPr>
                        </w:p>
                        <w:p w14:paraId="09A82333" w14:textId="77777777" w:rsidR="00514584" w:rsidRDefault="00514584" w:rsidP="00997ADE">
                          <w:pPr>
                            <w:spacing w:line="360" w:lineRule="auto"/>
                            <w:ind w:left="252" w:firstLine="425"/>
                            <w:rPr>
                              <w:rFonts w:ascii="Arial" w:hAnsi="Arial" w:cs="Arial"/>
                            </w:rPr>
                          </w:pPr>
                        </w:p>
                        <w:p w14:paraId="125B20A7" w14:textId="77777777" w:rsidR="00514584" w:rsidRPr="00325B00" w:rsidRDefault="00514584" w:rsidP="00325B00">
                          <w:pPr>
                            <w:spacing w:line="360" w:lineRule="auto"/>
                            <w:ind w:left="252" w:hanging="138"/>
                            <w:rPr>
                              <w:caps/>
                              <w:spacing w:val="-14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 w:rsidR="00514584" w14:paraId="6EC5B6A3" w14:textId="77777777" w:rsidTr="00F16E3F">
                      <w:trPr>
                        <w:cantSplit/>
                        <w:trHeight w:hRule="exact" w:val="556"/>
                      </w:trPr>
                      <w:tc>
                        <w:tcPr>
                          <w:tcW w:w="284" w:type="dxa"/>
                          <w:vMerge w:val="restart"/>
                          <w:textDirection w:val="btLr"/>
                        </w:tcPr>
                        <w:p w14:paraId="21EC7AEA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0834166A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514C84D9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7F915657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05AA3BD3" w14:textId="77777777" w:rsidR="00514584" w:rsidRDefault="00514584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514584" w14:paraId="0A1E2D75" w14:textId="77777777" w:rsidTr="00F16E3F">
                      <w:trPr>
                        <w:cantSplit/>
                        <w:trHeight w:hRule="exact" w:val="1134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31FC72C4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3CCBA43E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6B68AC99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29B24DC3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85E0623" w14:textId="77777777" w:rsidR="00514584" w:rsidRDefault="00514584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514584" w14:paraId="01B9D860" w14:textId="77777777" w:rsidTr="00F16E3F">
                      <w:trPr>
                        <w:cantSplit/>
                        <w:trHeight w:hRule="exact" w:val="1157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42C29295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3D7E36FF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2E109873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DB53603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BE600CF" w14:textId="77777777" w:rsidR="00514584" w:rsidRDefault="00514584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514584" w14:paraId="5EB150B9" w14:textId="77777777" w:rsidTr="00F16E3F">
                      <w:trPr>
                        <w:cantSplit/>
                        <w:trHeight w:hRule="exact" w:val="1644"/>
                      </w:trPr>
                      <w:tc>
                        <w:tcPr>
                          <w:tcW w:w="284" w:type="dxa"/>
                          <w:vMerge/>
                          <w:textDirection w:val="btLr"/>
                        </w:tcPr>
                        <w:p w14:paraId="51AE7FD0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extDirection w:val="btLr"/>
                        </w:tcPr>
                        <w:p w14:paraId="2E6A3D76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14:paraId="3CC49BC1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5D980451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2BEA8306" w14:textId="77777777" w:rsidR="00514584" w:rsidRDefault="00514584" w:rsidP="00997ADE">
                          <w:pPr>
                            <w:spacing w:line="360" w:lineRule="auto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514584" w14:paraId="6C493C7D" w14:textId="77777777" w:rsidTr="00F16E3F">
                      <w:trPr>
                        <w:cantSplit/>
                        <w:trHeight w:hRule="exact" w:val="142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5372B75A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2F0D1FB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4B024A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4B024A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BB485AB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7778B1C8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514584" w14:paraId="7AA6854F" w14:textId="77777777" w:rsidTr="00F16E3F">
                      <w:trPr>
                        <w:cantSplit/>
                        <w:trHeight w:hRule="exact" w:val="1134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50A28AE9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6B7DE18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6D00334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0517BC7C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514584" w:rsidRPr="001F4102" w14:paraId="51EF1F54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6155249A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A6A205C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46818EC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58911C14" w14:textId="77777777" w:rsidR="00514584" w:rsidRPr="009C3106" w:rsidRDefault="00514584" w:rsidP="00997AD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</w:p>
                      </w:tc>
                    </w:tr>
                    <w:tr w:rsidR="00514584" w:rsidRPr="004B024A" w14:paraId="0E8CFC42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5D91C137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BAE43CE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76C1419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784BC9E3" w14:textId="77777777" w:rsidR="00514584" w:rsidRPr="004B024A" w:rsidRDefault="00514584" w:rsidP="00997ADE"/>
                      </w:tc>
                    </w:tr>
                    <w:tr w:rsidR="00514584" w:rsidRPr="004B024A" w14:paraId="46C0B40F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51B62DF1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50D58B5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C10EFA4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0C66941" w14:textId="77777777" w:rsidR="00514584" w:rsidRPr="004B024A" w:rsidRDefault="00514584" w:rsidP="00997ADE"/>
                      </w:tc>
                    </w:tr>
                    <w:tr w:rsidR="00514584" w:rsidRPr="00E777FD" w14:paraId="464A56E0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69C88E4B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E07D432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3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D647329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1A29C13" w14:textId="77777777" w:rsidR="00514584" w:rsidRPr="009C3106" w:rsidRDefault="00514584" w:rsidP="00997ADE">
                          <w:pPr>
                            <w:spacing w:before="20"/>
                            <w:jc w:val="center"/>
                          </w:pPr>
                        </w:p>
                      </w:tc>
                    </w:tr>
                    <w:tr w:rsidR="00514584" w:rsidRPr="000F32BB" w14:paraId="7EFBC1E0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2CF39E47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90BC789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3F2A005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3DF1C412" w14:textId="77777777" w:rsidR="00514584" w:rsidRPr="001F6867" w:rsidRDefault="00514584" w:rsidP="00997ADE">
                          <w:pPr>
                            <w:spacing w:before="20"/>
                            <w:jc w:val="center"/>
                          </w:pPr>
                        </w:p>
                      </w:tc>
                    </w:tr>
                    <w:tr w:rsidR="00514584" w:rsidRPr="00ED3D64" w14:paraId="5F3DE514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1B499854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1657BFF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D52C94A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</w:tcPr>
                        <w:p w14:paraId="4C010C33" w14:textId="77777777" w:rsidR="00514584" w:rsidRPr="009C3106" w:rsidRDefault="00514584" w:rsidP="00997ADE">
                          <w:pPr>
                            <w:ind w:left="-28" w:right="-28"/>
                            <w:jc w:val="center"/>
                            <w:rPr>
                              <w:bCs/>
                              <w:iCs/>
                              <w:spacing w:val="-20"/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</w:tr>
                    <w:tr w:rsidR="00514584" w14:paraId="30FF85A6" w14:textId="77777777" w:rsidTr="00F16E3F">
                      <w:trPr>
                        <w:cantSplit/>
                        <w:trHeight w:hRule="exact" w:val="280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648A2753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3138D0C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016BC6F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347B535" w14:textId="77777777" w:rsidR="00514584" w:rsidRDefault="00514584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 w:rsidR="00514584" w14:paraId="62CD8D15" w14:textId="77777777" w:rsidTr="00531D39">
                      <w:trPr>
                        <w:cantSplit/>
                        <w:trHeight w:hRule="exact" w:val="119"/>
                      </w:trPr>
                      <w:tc>
                        <w:tcPr>
                          <w:tcW w:w="457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55B71183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B27B11E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3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CC2C6A1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490" w:type="dxa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74AFCB6" w14:textId="77777777" w:rsidR="00514584" w:rsidRDefault="00514584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 w14:paraId="02AA5CF6" w14:textId="77777777" w:rsidR="00514584" w:rsidRDefault="00514584" w:rsidP="0012051D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C404B" w14:textId="77777777" w:rsidR="00514584" w:rsidRPr="004E3403" w:rsidRDefault="006E53D8">
    <w:pPr>
      <w:pStyle w:val="af7"/>
      <w:rPr>
        <w:sz w:val="22"/>
      </w:rPr>
    </w:pPr>
    <w:r w:rsidRPr="004E3403">
      <w:rPr>
        <w:noProof/>
        <w:sz w:val="22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B414EA9" wp14:editId="53738508">
              <wp:simplePos x="0" y="0"/>
              <wp:positionH relativeFrom="column">
                <wp:posOffset>-1010920</wp:posOffset>
              </wp:positionH>
              <wp:positionV relativeFrom="paragraph">
                <wp:posOffset>-20320</wp:posOffset>
              </wp:positionV>
              <wp:extent cx="7607935" cy="10306685"/>
              <wp:effectExtent l="0" t="0" r="0" b="0"/>
              <wp:wrapNone/>
              <wp:docPr id="17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7935" cy="10306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198" w:type="dxa"/>
                            <w:tblInd w:w="170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73"/>
                            <w:gridCol w:w="111"/>
                            <w:gridCol w:w="173"/>
                            <w:gridCol w:w="111"/>
                            <w:gridCol w:w="173"/>
                            <w:gridCol w:w="110"/>
                            <w:gridCol w:w="287"/>
                            <w:gridCol w:w="567"/>
                            <w:gridCol w:w="567"/>
                            <w:gridCol w:w="567"/>
                            <w:gridCol w:w="567"/>
                            <w:gridCol w:w="851"/>
                            <w:gridCol w:w="567"/>
                            <w:gridCol w:w="3823"/>
                            <w:gridCol w:w="884"/>
                            <w:gridCol w:w="851"/>
                            <w:gridCol w:w="816"/>
                          </w:tblGrid>
                          <w:tr w:rsidR="00514584" w14:paraId="4BA9C56F" w14:textId="77777777">
                            <w:trPr>
                              <w:gridBefore w:val="1"/>
                              <w:wBefore w:w="173" w:type="dxa"/>
                              <w:cantSplit/>
                              <w:trHeight w:hRule="exact" w:val="6691"/>
                            </w:trPr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5AA6EBD9" w14:textId="77777777" w:rsidR="00514584" w:rsidRDefault="00514584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</w:tcPr>
                              <w:p w14:paraId="50B2BFB2" w14:textId="77777777" w:rsidR="00514584" w:rsidRDefault="00514584">
                                <w:pPr>
                                  <w:jc w:val="both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</w:tcPr>
                              <w:p w14:paraId="7470DDA9" w14:textId="77777777" w:rsidR="00514584" w:rsidRDefault="0051458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8F49FF8" w14:textId="77777777" w:rsidR="00514584" w:rsidRPr="0032664E" w:rsidRDefault="00514584" w:rsidP="00997ADE">
                                <w:pPr>
                                  <w:spacing w:before="120"/>
                                  <w:ind w:right="188"/>
                                  <w:jc w:val="right"/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514584" w14:paraId="3195A2A6" w14:textId="77777777" w:rsidTr="004F0AEB">
                            <w:trPr>
                              <w:cantSplit/>
                              <w:trHeight w:hRule="exact" w:val="556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B081315" w14:textId="77777777" w:rsidR="00514584" w:rsidRPr="004F0AEB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FD0EBB7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F0AEB">
                                  <w:rPr>
                                    <w:sz w:val="22"/>
                                    <w:szCs w:val="22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5CEF9236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6DC90D70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5156A23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14584" w14:paraId="718990CB" w14:textId="77777777" w:rsidTr="004F0AEB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48D7D4A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30C688F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1E140646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01417A7C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8048C5C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14584" w14:paraId="482F3DEE" w14:textId="77777777" w:rsidTr="004F0AEB">
                            <w:trPr>
                              <w:cantSplit/>
                              <w:trHeight w:hRule="exact" w:val="1157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584AC37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DCF8630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6D5B887F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18" w:space="0" w:color="auto"/>
                                </w:tcBorders>
                                <w:textDirection w:val="btLr"/>
                              </w:tcPr>
                              <w:p w14:paraId="6B905EA7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C8C29E0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14584" w14:paraId="5A6A67EE" w14:textId="77777777" w:rsidTr="004F0AEB">
                            <w:trPr>
                              <w:cantSplit/>
                              <w:trHeight w:hRule="exact" w:val="1644"/>
                            </w:trPr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767BF35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21F35BC" w14:textId="77777777" w:rsidR="00514584" w:rsidRPr="004B024A" w:rsidRDefault="00514584" w:rsidP="00997ADE">
                                <w:pPr>
                                  <w:jc w:val="both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425D5333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" w:type="dxa"/>
                                <w:tcBorders>
                                  <w:top w:val="single" w:sz="1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textDirection w:val="btLr"/>
                              </w:tcPr>
                              <w:p w14:paraId="114DA692" w14:textId="77777777" w:rsidR="00514584" w:rsidRPr="004B024A" w:rsidRDefault="00514584" w:rsidP="00997ADE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AFBD6C0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14584" w14:paraId="2FF26642" w14:textId="77777777" w:rsidTr="004F0AEB">
                            <w:trPr>
                              <w:gridBefore w:val="1"/>
                              <w:wBefore w:w="173" w:type="dxa"/>
                              <w:cantSplit/>
                              <w:trHeight w:hRule="exact" w:val="142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F21E9C1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13117838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03DAD6D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932E119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514584" w14:paraId="39A5AFA5" w14:textId="77777777" w:rsidTr="005C3F83">
                            <w:trPr>
                              <w:gridBefore w:val="1"/>
                              <w:wBefore w:w="173" w:type="dxa"/>
                              <w:cantSplit/>
                              <w:trHeight w:hRule="exact" w:val="1031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149B44B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03964B36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4B024A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7CFFF4E" w14:textId="77777777" w:rsidR="00514584" w:rsidRPr="004B024A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60" w:type="dxa"/>
                                <w:gridSpan w:val="10"/>
                                <w:vMerge/>
                                <w:tcBorders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41822A83" w14:textId="77777777" w:rsidR="00514584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514584" w:rsidRPr="009C3106" w14:paraId="10E30BE0" w14:textId="77777777" w:rsidTr="004F0AEB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24500E6E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E46625C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5D383970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51006B9B" w14:textId="77777777" w:rsidR="00514584" w:rsidRPr="009C3106" w:rsidRDefault="00514584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182D050F" w14:textId="77777777" w:rsidR="00514584" w:rsidRPr="009C3106" w:rsidRDefault="00514584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1227CB92" w14:textId="77777777" w:rsidR="00514584" w:rsidRPr="009C3106" w:rsidRDefault="00514584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1BB95F95" w14:textId="77777777" w:rsidR="00514584" w:rsidRPr="009C3106" w:rsidRDefault="00514584" w:rsidP="00997ADE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31948BCE" w14:textId="77777777" w:rsidR="00514584" w:rsidRPr="009C3106" w:rsidRDefault="00514584" w:rsidP="00997ADE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right w:val="single" w:sz="18" w:space="0" w:color="auto"/>
                                </w:tcBorders>
                              </w:tcPr>
                              <w:p w14:paraId="2AC42BEA" w14:textId="77777777" w:rsidR="00514584" w:rsidRPr="009C3106" w:rsidRDefault="00514584" w:rsidP="00997ADE"/>
                            </w:tc>
                            <w:tc>
                              <w:tcPr>
                                <w:tcW w:w="6374" w:type="dxa"/>
                                <w:gridSpan w:val="4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2D56DD3" w14:textId="77777777" w:rsidR="00514584" w:rsidRPr="00E22455" w:rsidRDefault="005C4242" w:rsidP="00200799">
                                <w:pPr>
                                  <w:jc w:val="center"/>
                                  <w:rPr>
                                    <w:sz w:val="19"/>
                                    <w:szCs w:val="19"/>
                                  </w:rPr>
                                </w:pP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Проект планировки территории линейного объекта: 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«Устройство улично-дорожной сети в части деревни Грязно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Гатчинского муниципального округа»</w:t>
                                </w:r>
                              </w:p>
                            </w:tc>
                          </w:tr>
                          <w:tr w:rsidR="00514584" w:rsidRPr="009C3106" w14:paraId="39145A63" w14:textId="77777777" w:rsidTr="00454AE7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14B4A24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0684900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BC58400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1365EFB6" w14:textId="77777777" w:rsidR="00514584" w:rsidRPr="005173D0" w:rsidRDefault="00514584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48A9C866" w14:textId="77777777" w:rsidR="00514584" w:rsidRPr="005173D0" w:rsidRDefault="00514584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3479BC22" w14:textId="77777777" w:rsidR="00514584" w:rsidRPr="005173D0" w:rsidRDefault="00514584" w:rsidP="00B1091F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3D333E57" w14:textId="77777777" w:rsidR="00514584" w:rsidRPr="006F08FF" w:rsidRDefault="00514584" w:rsidP="006F08FF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</w:tcPr>
                              <w:p w14:paraId="71EB6F36" w14:textId="77777777" w:rsidR="00514584" w:rsidRPr="006F08FF" w:rsidRDefault="00514584" w:rsidP="00676786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2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0166220" w14:textId="77777777" w:rsidR="00514584" w:rsidRPr="005173D0" w:rsidRDefault="00514584" w:rsidP="006767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374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5BF5B0A" w14:textId="77777777" w:rsidR="00514584" w:rsidRPr="004F34FE" w:rsidRDefault="00514584" w:rsidP="00997ADE"/>
                            </w:tc>
                          </w:tr>
                          <w:tr w:rsidR="00514584" w:rsidRPr="009C3106" w14:paraId="2412A032" w14:textId="77777777" w:rsidTr="00531D39">
                            <w:trPr>
                              <w:gridBefore w:val="1"/>
                              <w:wBefore w:w="173" w:type="dxa"/>
                              <w:cantSplit/>
                              <w:trHeight w:hRule="exact" w:val="289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5CDC53F1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B8D2570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40E1E7D8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5881F1D" w14:textId="77777777" w:rsidR="00514584" w:rsidRPr="009C3106" w:rsidRDefault="00514584" w:rsidP="00E836F1">
                                <w:pPr>
                                  <w:jc w:val="center"/>
                                </w:pPr>
                                <w:r w:rsidRPr="009C3106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21E669D" w14:textId="77777777" w:rsidR="00514584" w:rsidRPr="009C3106" w:rsidRDefault="00514584" w:rsidP="00E836F1">
                                <w:pPr>
                                  <w:jc w:val="center"/>
                                </w:pPr>
                                <w:r w:rsidRPr="009C3106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3536F07" w14:textId="77777777" w:rsidR="00514584" w:rsidRPr="009C3106" w:rsidRDefault="00514584" w:rsidP="00E836F1">
                                <w:pPr>
                                  <w:jc w:val="center"/>
                                </w:pPr>
                                <w:r w:rsidRPr="009C3106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2D718CA" w14:textId="77777777" w:rsidR="00514584" w:rsidRPr="009C3106" w:rsidRDefault="00514584" w:rsidP="00E836F1">
                                <w:pPr>
                                  <w:jc w:val="center"/>
                                </w:pPr>
                                <w:r w:rsidRPr="009C3106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0DECE88" w14:textId="77777777" w:rsidR="00514584" w:rsidRPr="009C3106" w:rsidRDefault="00514584" w:rsidP="00E836F1">
                                <w:pPr>
                                  <w:jc w:val="center"/>
                                </w:pPr>
                                <w:r w:rsidRPr="009C3106"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nil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EA60662" w14:textId="77777777" w:rsidR="00514584" w:rsidRPr="006F08FF" w:rsidRDefault="00514584" w:rsidP="00454AE7">
                                <w:r w:rsidRPr="006F08FF"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374" w:type="dxa"/>
                                <w:gridSpan w:val="4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24FA24F" w14:textId="77777777" w:rsidR="00514584" w:rsidRPr="004F34FE" w:rsidRDefault="00514584" w:rsidP="00997ADE"/>
                            </w:tc>
                          </w:tr>
                          <w:tr w:rsidR="00514584" w:rsidRPr="009C3106" w14:paraId="7BD4E2B0" w14:textId="77777777" w:rsidTr="00473739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9985C6D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51EBFA0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9C3106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7AA4B0B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0B0DD0BF" w14:textId="77777777" w:rsidR="00514584" w:rsidRPr="003E6AC8" w:rsidRDefault="00514584" w:rsidP="00473739">
                                <w:pPr>
                                  <w:ind w:right="-249"/>
                                </w:pPr>
                                <w:r w:rsidRPr="003E6AC8">
                                  <w:t>Исполнитель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2C0DEA82" w14:textId="77777777" w:rsidR="00514584" w:rsidRPr="00D859B7" w:rsidRDefault="005C4242" w:rsidP="00DE03D4">
                                <w:pPr>
                                  <w:ind w:right="-249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Босенко А.Р.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CEA3CC4" w14:textId="77777777" w:rsidR="00514584" w:rsidRPr="009C3106" w:rsidRDefault="00514584" w:rsidP="00F02E96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12A063E" w14:textId="2231EA2E" w:rsidR="00514584" w:rsidRPr="005173D0" w:rsidRDefault="00822247" w:rsidP="00884E2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  <w:r w:rsidR="00D856F5">
                                  <w:rPr>
                                    <w:rFonts w:ascii="Arial" w:hAnsi="Arial" w:cs="Arial"/>
                                  </w:rPr>
                                  <w:t>.25</w:t>
                                </w:r>
                              </w:p>
                            </w:tc>
                            <w:tc>
                              <w:tcPr>
                                <w:tcW w:w="3823" w:type="dxa"/>
                                <w:vMerge w:val="restart"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43E469A" w14:textId="77777777" w:rsidR="00514584" w:rsidRPr="004F34FE" w:rsidRDefault="00514584" w:rsidP="004E4F16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F34FE">
                                  <w:rPr>
                                    <w:sz w:val="28"/>
                                    <w:szCs w:val="28"/>
                                  </w:rPr>
                                  <w:t>Текстовая часть</w:t>
                                </w:r>
                              </w:p>
                            </w:tc>
                            <w:tc>
                              <w:tcPr>
                                <w:tcW w:w="8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4273FC3" w14:textId="77777777" w:rsidR="00514584" w:rsidRPr="00F618E4" w:rsidRDefault="00514584" w:rsidP="00454AE7">
                                <w:pPr>
                                  <w:jc w:val="center"/>
                                </w:pPr>
                                <w:r w:rsidRPr="00F618E4"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0C5F010" w14:textId="77777777" w:rsidR="00514584" w:rsidRPr="00F618E4" w:rsidRDefault="00514584" w:rsidP="00997ADE">
                                <w:pPr>
                                  <w:jc w:val="center"/>
                                </w:pPr>
                                <w:r w:rsidRPr="00F618E4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816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4974F95" w14:textId="77777777" w:rsidR="00514584" w:rsidRPr="00F618E4" w:rsidRDefault="00514584" w:rsidP="00997ADE">
                                <w:pPr>
                                  <w:jc w:val="center"/>
                                </w:pPr>
                                <w:r w:rsidRPr="00F618E4">
                                  <w:t>Листов</w:t>
                                </w:r>
                              </w:p>
                            </w:tc>
                          </w:tr>
                          <w:tr w:rsidR="00514584" w:rsidRPr="009C3106" w14:paraId="716329E0" w14:textId="77777777" w:rsidTr="00473739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31098442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5239771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1759E1F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283FDD76" w14:textId="77777777" w:rsidR="00514584" w:rsidRPr="003E6AC8" w:rsidRDefault="00514584" w:rsidP="00473739">
                                <w:r w:rsidRPr="003E6AC8">
                                  <w:t>Начальник отдела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351FB54F" w14:textId="77777777" w:rsidR="00514584" w:rsidRPr="00A55E34" w:rsidRDefault="000832AB" w:rsidP="00473739">
                                <w:pPr>
                                  <w:rPr>
                                    <w:sz w:val="15"/>
                                    <w:szCs w:val="15"/>
                                  </w:rPr>
                                </w:pPr>
                                <w:proofErr w:type="spellStart"/>
                                <w:r w:rsidRPr="00A55E34">
                                  <w:rPr>
                                    <w:sz w:val="15"/>
                                    <w:szCs w:val="15"/>
                                  </w:rPr>
                                  <w:t>Колбасова</w:t>
                                </w:r>
                                <w:proofErr w:type="spellEnd"/>
                                <w:r w:rsidRPr="00A55E34">
                                  <w:rPr>
                                    <w:sz w:val="15"/>
                                    <w:szCs w:val="15"/>
                                  </w:rPr>
                                  <w:t xml:space="preserve"> А.М.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C7B6F71" w14:textId="77777777" w:rsidR="00514584" w:rsidRPr="009C3106" w:rsidRDefault="00514584" w:rsidP="00F02E96"/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66F106D" w14:textId="5471113A" w:rsidR="00514584" w:rsidRPr="005173D0" w:rsidRDefault="00822247" w:rsidP="00884E2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  <w:r w:rsidR="00D856F5">
                                  <w:rPr>
                                    <w:rFonts w:ascii="Arial" w:hAnsi="Arial" w:cs="Arial"/>
                                  </w:rPr>
                                  <w:t>.25</w:t>
                                </w:r>
                              </w:p>
                            </w:tc>
                            <w:tc>
                              <w:tcPr>
                                <w:tcW w:w="382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DD5FF4A" w14:textId="77777777" w:rsidR="00514584" w:rsidRPr="00F618E4" w:rsidRDefault="00514584" w:rsidP="00997ADE"/>
                            </w:tc>
                            <w:tc>
                              <w:tcPr>
                                <w:tcW w:w="8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5AF7D9F" w14:textId="77777777" w:rsidR="00514584" w:rsidRPr="00F618E4" w:rsidRDefault="00514584" w:rsidP="00454AE7">
                                <w:pPr>
                                  <w:jc w:val="center"/>
                                </w:pPr>
                                <w: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872F808" w14:textId="77777777" w:rsidR="00514584" w:rsidRPr="00F618E4" w:rsidRDefault="00514584" w:rsidP="00997ADE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816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DA21862" w14:textId="41740A25" w:rsidR="00514584" w:rsidRDefault="00D550A3" w:rsidP="008A3ABD">
                                <w:pPr>
                                  <w:jc w:val="center"/>
                                </w:pPr>
                                <w:r>
                                  <w:t>19</w:t>
                                </w:r>
                              </w:p>
                              <w:p w14:paraId="3E8E3A66" w14:textId="77777777" w:rsidR="00514584" w:rsidRPr="002522BA" w:rsidRDefault="00514584" w:rsidP="008A3ABD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514584" w:rsidRPr="009C3106" w14:paraId="5F197E96" w14:textId="77777777" w:rsidTr="00473739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044A79E1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83257D3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E5FFE22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43A55F4E" w14:textId="77777777" w:rsidR="00514584" w:rsidRPr="003E6AC8" w:rsidRDefault="00514584" w:rsidP="00473739">
                                <w:r w:rsidRPr="003E6AC8">
                                  <w:t>Директор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</w:tcPr>
                              <w:p w14:paraId="3A45FE0A" w14:textId="77777777" w:rsidR="00514584" w:rsidRPr="003E6AC8" w:rsidRDefault="00514584" w:rsidP="00473739">
                                <w:r w:rsidRPr="0092506C">
                                  <w:rPr>
                                    <w:sz w:val="18"/>
                                    <w:szCs w:val="18"/>
                                  </w:rPr>
                                  <w:t>Панова Н.М</w:t>
                                </w:r>
                                <w: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A2FA325" w14:textId="77777777" w:rsidR="00514584" w:rsidRPr="009C3106" w:rsidRDefault="00514584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092904C" w14:textId="2CA5821F" w:rsidR="00514584" w:rsidRPr="005173D0" w:rsidRDefault="00822247" w:rsidP="00884E2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10</w:t>
                                </w:r>
                                <w:r w:rsidR="00D856F5">
                                  <w:rPr>
                                    <w:rFonts w:ascii="Arial" w:hAnsi="Arial" w:cs="Arial"/>
                                  </w:rPr>
                                  <w:t>.25</w:t>
                                </w:r>
                              </w:p>
                            </w:tc>
                            <w:tc>
                              <w:tcPr>
                                <w:tcW w:w="382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1B65C86" w14:textId="77777777" w:rsidR="00514584" w:rsidRPr="00F618E4" w:rsidRDefault="00514584" w:rsidP="00997ADE"/>
                            </w:tc>
                            <w:tc>
                              <w:tcPr>
                                <w:tcW w:w="2551" w:type="dxa"/>
                                <w:gridSpan w:val="3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C083AE7" w14:textId="77777777" w:rsidR="00514584" w:rsidRDefault="00514584" w:rsidP="00A82D6A">
                                <w:pPr>
                                  <w:jc w:val="center"/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  <w:t>ООО</w:t>
                                </w:r>
                              </w:p>
                              <w:p w14:paraId="02C87412" w14:textId="77777777" w:rsidR="00514584" w:rsidRPr="00F02E96" w:rsidRDefault="00514584" w:rsidP="00DE03D4">
                                <w:pPr>
                                  <w:jc w:val="center"/>
                                  <w:rPr>
                                    <w:bCs/>
                                    <w:iCs/>
                                    <w:spacing w:val="-20"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iCs/>
                                    <w:spacing w:val="-20"/>
                                    <w:sz w:val="22"/>
                                    <w:szCs w:val="22"/>
                                  </w:rPr>
                                  <w:t>«ГВИНГРЕЙС»</w:t>
                                </w:r>
                              </w:p>
                            </w:tc>
                          </w:tr>
                          <w:tr w:rsidR="00514584" w:rsidRPr="009C3106" w14:paraId="06B6BABE" w14:textId="77777777" w:rsidTr="004F0AEB">
                            <w:trPr>
                              <w:gridBefore w:val="1"/>
                              <w:wBefore w:w="173" w:type="dxa"/>
                              <w:cantSplit/>
                              <w:trHeight w:hRule="exact" w:val="280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701A30D9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7D0E0A8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3474F31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1B5F38D" w14:textId="77777777" w:rsidR="00514584" w:rsidRPr="005173D0" w:rsidRDefault="00514584" w:rsidP="00D82C5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C4D3F83" w14:textId="77777777" w:rsidR="00514584" w:rsidRPr="005173D0" w:rsidRDefault="00514584" w:rsidP="00D82C5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A8A75E2" w14:textId="77777777" w:rsidR="00514584" w:rsidRPr="009C3106" w:rsidRDefault="00514584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CD92B27" w14:textId="77777777" w:rsidR="00514584" w:rsidRPr="005173D0" w:rsidRDefault="00514584" w:rsidP="006767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82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2595F04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1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99F135E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 w:rsidR="00514584" w:rsidRPr="009C3106" w14:paraId="41BCA65B" w14:textId="77777777" w:rsidTr="005C3F83">
                            <w:trPr>
                              <w:gridBefore w:val="1"/>
                              <w:wBefore w:w="173" w:type="dxa"/>
                              <w:cantSplit/>
                              <w:trHeight w:hRule="exact" w:val="125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right w:val="single" w:sz="18" w:space="0" w:color="auto"/>
                                </w:tcBorders>
                              </w:tcPr>
                              <w:p w14:paraId="2B26CA57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A2D31BE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2D9FA1A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F5C7422" w14:textId="77777777" w:rsidR="00514584" w:rsidRPr="009C3106" w:rsidRDefault="00514584" w:rsidP="00F02E96"/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8E04181" w14:textId="77777777" w:rsidR="00514584" w:rsidRPr="005173D0" w:rsidRDefault="00514584" w:rsidP="00D2410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E3DB3B9" w14:textId="77777777" w:rsidR="00514584" w:rsidRPr="009C3106" w:rsidRDefault="00514584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024B372" w14:textId="77777777" w:rsidR="00514584" w:rsidRPr="009C3106" w:rsidRDefault="00514584" w:rsidP="00F02E9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823" w:type="dxa"/>
                                <w:vMerge/>
                                <w:tcBorders>
                                  <w:top w:val="single" w:sz="18" w:space="0" w:color="auto"/>
                                  <w:left w:val="nil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B050457" w14:textId="77777777" w:rsidR="00514584" w:rsidRPr="009C3106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51" w:type="dxa"/>
                                <w:gridSpan w:val="3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7A8454F8" w14:textId="77777777" w:rsidR="00514584" w:rsidRPr="009C3106" w:rsidRDefault="0051458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 w14:paraId="7D46B910" w14:textId="77777777" w:rsidR="00514584" w:rsidRDefault="00514584" w:rsidP="0055277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  <w:p w14:paraId="1D368A02" w14:textId="77777777" w:rsidR="00514584" w:rsidRPr="009C3106" w:rsidRDefault="00514584" w:rsidP="0055277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414EA9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7" type="#_x0000_t202" style="position:absolute;margin-left:-79.6pt;margin-top:-1.6pt;width:599.05pt;height:811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" stroked="f">
              <v:textbox>
                <w:txbxContent>
                  <w:tbl>
                    <w:tblPr>
                      <w:tblW w:w="11198" w:type="dxa"/>
                      <w:tblInd w:w="170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73"/>
                      <w:gridCol w:w="111"/>
                      <w:gridCol w:w="173"/>
                      <w:gridCol w:w="111"/>
                      <w:gridCol w:w="173"/>
                      <w:gridCol w:w="110"/>
                      <w:gridCol w:w="287"/>
                      <w:gridCol w:w="567"/>
                      <w:gridCol w:w="567"/>
                      <w:gridCol w:w="567"/>
                      <w:gridCol w:w="567"/>
                      <w:gridCol w:w="851"/>
                      <w:gridCol w:w="567"/>
                      <w:gridCol w:w="3823"/>
                      <w:gridCol w:w="884"/>
                      <w:gridCol w:w="851"/>
                      <w:gridCol w:w="816"/>
                    </w:tblGrid>
                    <w:tr w:rsidR="00514584" w14:paraId="4BA9C56F" w14:textId="77777777">
                      <w:trPr>
                        <w:gridBefore w:val="1"/>
                        <w:wBefore w:w="173" w:type="dxa"/>
                        <w:cantSplit/>
                        <w:trHeight w:hRule="exact" w:val="6691"/>
                      </w:trPr>
                      <w:tc>
                        <w:tcPr>
                          <w:tcW w:w="284" w:type="dxa"/>
                          <w:gridSpan w:val="2"/>
                        </w:tcPr>
                        <w:p w14:paraId="5AA6EBD9" w14:textId="77777777" w:rsidR="00514584" w:rsidRDefault="00514584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</w:tcPr>
                        <w:p w14:paraId="50B2BFB2" w14:textId="77777777" w:rsidR="00514584" w:rsidRDefault="00514584">
                          <w:pPr>
                            <w:jc w:val="both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</w:tcPr>
                        <w:p w14:paraId="7470DDA9" w14:textId="77777777" w:rsidR="00514584" w:rsidRDefault="0051458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8F49FF8" w14:textId="77777777" w:rsidR="00514584" w:rsidRPr="0032664E" w:rsidRDefault="00514584" w:rsidP="00997ADE">
                          <w:pPr>
                            <w:spacing w:before="120"/>
                            <w:ind w:right="188"/>
                            <w:jc w:val="right"/>
                            <w:rPr>
                              <w:sz w:val="28"/>
                              <w:szCs w:val="28"/>
                            </w:rPr>
                          </w:pPr>
                        </w:p>
                      </w:tc>
                    </w:tr>
                    <w:tr w:rsidR="00514584" w14:paraId="3195A2A6" w14:textId="77777777" w:rsidTr="004F0AEB">
                      <w:trPr>
                        <w:cantSplit/>
                        <w:trHeight w:hRule="exact" w:val="556"/>
                      </w:trPr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B081315" w14:textId="77777777" w:rsidR="00514584" w:rsidRPr="004F0AEB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FD0EBB7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  <w:r w:rsidRPr="004F0AEB">
                            <w:rPr>
                              <w:sz w:val="22"/>
                              <w:szCs w:val="22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5CEF9236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6DC90D70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5156A23" w14:textId="77777777" w:rsidR="00514584" w:rsidRDefault="00514584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514584" w14:paraId="718990CB" w14:textId="77777777" w:rsidTr="004F0AEB">
                      <w:trPr>
                        <w:cantSplit/>
                        <w:trHeight w:hRule="exact" w:val="1134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548D7D4A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30C688F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1E140646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01417A7C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8048C5C" w14:textId="77777777" w:rsidR="00514584" w:rsidRDefault="00514584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514584" w14:paraId="482F3DEE" w14:textId="77777777" w:rsidTr="004F0AEB">
                      <w:trPr>
                        <w:cantSplit/>
                        <w:trHeight w:hRule="exact" w:val="1157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4584AC37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DCF8630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6D5B887F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18" w:space="0" w:color="auto"/>
                          </w:tcBorders>
                          <w:textDirection w:val="btLr"/>
                        </w:tcPr>
                        <w:p w14:paraId="6B905EA7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C8C29E0" w14:textId="77777777" w:rsidR="00514584" w:rsidRDefault="00514584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514584" w14:paraId="5A6A67EE" w14:textId="77777777" w:rsidTr="004F0AEB">
                      <w:trPr>
                        <w:cantSplit/>
                        <w:trHeight w:hRule="exact" w:val="1644"/>
                      </w:trPr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5767BF35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21F35BC" w14:textId="77777777" w:rsidR="00514584" w:rsidRPr="004B024A" w:rsidRDefault="00514584" w:rsidP="00997ADE">
                          <w:pPr>
                            <w:jc w:val="both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425D5333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7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textDirection w:val="btLr"/>
                        </w:tcPr>
                        <w:p w14:paraId="114DA692" w14:textId="77777777" w:rsidR="00514584" w:rsidRPr="004B024A" w:rsidRDefault="00514584" w:rsidP="00997ADE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AFBD6C0" w14:textId="77777777" w:rsidR="00514584" w:rsidRDefault="00514584" w:rsidP="00997ADE">
                          <w:pPr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</w:tr>
                    <w:tr w:rsidR="00514584" w14:paraId="2FF26642" w14:textId="77777777" w:rsidTr="004F0AEB">
                      <w:trPr>
                        <w:gridBefore w:val="1"/>
                        <w:wBefore w:w="173" w:type="dxa"/>
                        <w:cantSplit/>
                        <w:trHeight w:hRule="exact" w:val="142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3F21E9C1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13117838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4B024A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4B024A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4B024A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4B024A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03DAD6D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932E119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514584" w14:paraId="39A5AFA5" w14:textId="77777777" w:rsidTr="005C3F83">
                      <w:trPr>
                        <w:gridBefore w:val="1"/>
                        <w:wBefore w:w="173" w:type="dxa"/>
                        <w:cantSplit/>
                        <w:trHeight w:hRule="exact" w:val="1031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0149B44B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03964B36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4B024A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7CFFF4E" w14:textId="77777777" w:rsidR="00514584" w:rsidRPr="004B024A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60" w:type="dxa"/>
                          <w:gridSpan w:val="10"/>
                          <w:vMerge/>
                          <w:tcBorders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41822A83" w14:textId="77777777" w:rsidR="00514584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514584" w:rsidRPr="009C3106" w14:paraId="10E30BE0" w14:textId="77777777" w:rsidTr="004F0AEB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24500E6E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E46625C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5D383970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51006B9B" w14:textId="77777777" w:rsidR="00514584" w:rsidRPr="009C3106" w:rsidRDefault="00514584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182D050F" w14:textId="77777777" w:rsidR="00514584" w:rsidRPr="009C3106" w:rsidRDefault="00514584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1227CB92" w14:textId="77777777" w:rsidR="00514584" w:rsidRPr="009C3106" w:rsidRDefault="00514584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1BB95F95" w14:textId="77777777" w:rsidR="00514584" w:rsidRPr="009C3106" w:rsidRDefault="00514584" w:rsidP="00997ADE"/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31948BCE" w14:textId="77777777" w:rsidR="00514584" w:rsidRPr="009C3106" w:rsidRDefault="00514584" w:rsidP="00997ADE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right w:val="single" w:sz="18" w:space="0" w:color="auto"/>
                          </w:tcBorders>
                        </w:tcPr>
                        <w:p w14:paraId="2AC42BEA" w14:textId="77777777" w:rsidR="00514584" w:rsidRPr="009C3106" w:rsidRDefault="00514584" w:rsidP="00997ADE"/>
                      </w:tc>
                      <w:tc>
                        <w:tcPr>
                          <w:tcW w:w="6374" w:type="dxa"/>
                          <w:gridSpan w:val="4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2D56DD3" w14:textId="77777777" w:rsidR="00514584" w:rsidRPr="00E22455" w:rsidRDefault="005C4242" w:rsidP="00200799">
                          <w:pPr>
                            <w:jc w:val="center"/>
                            <w:rPr>
                              <w:sz w:val="19"/>
                              <w:szCs w:val="19"/>
                            </w:rPr>
                          </w:pPr>
                          <w:r w:rsidRPr="005C4242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 xml:space="preserve">Проект планировки территории линейного объекта: 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«Устройство улично-дорожной сети в части деревни Грязно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Гатчинского муниципального округа»</w:t>
                          </w:r>
                        </w:p>
                      </w:tc>
                    </w:tr>
                    <w:tr w:rsidR="00514584" w:rsidRPr="009C3106" w14:paraId="39145A63" w14:textId="77777777" w:rsidTr="00454AE7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14B4A24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0684900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BC58400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1365EFB6" w14:textId="77777777" w:rsidR="00514584" w:rsidRPr="005173D0" w:rsidRDefault="00514584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48A9C866" w14:textId="77777777" w:rsidR="00514584" w:rsidRPr="005173D0" w:rsidRDefault="00514584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3479BC22" w14:textId="77777777" w:rsidR="00514584" w:rsidRPr="005173D0" w:rsidRDefault="00514584" w:rsidP="00B1091F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3D333E57" w14:textId="77777777" w:rsidR="00514584" w:rsidRPr="006F08FF" w:rsidRDefault="00514584" w:rsidP="006F08F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</w:tcPr>
                        <w:p w14:paraId="71EB6F36" w14:textId="77777777" w:rsidR="00514584" w:rsidRPr="006F08FF" w:rsidRDefault="00514584" w:rsidP="0067678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t xml:space="preserve">  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2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0166220" w14:textId="77777777" w:rsidR="00514584" w:rsidRPr="005173D0" w:rsidRDefault="00514584" w:rsidP="0067678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374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5BF5B0A" w14:textId="77777777" w:rsidR="00514584" w:rsidRPr="004F34FE" w:rsidRDefault="00514584" w:rsidP="00997ADE"/>
                      </w:tc>
                    </w:tr>
                    <w:tr w:rsidR="00514584" w:rsidRPr="009C3106" w14:paraId="2412A032" w14:textId="77777777" w:rsidTr="00531D39">
                      <w:trPr>
                        <w:gridBefore w:val="1"/>
                        <w:wBefore w:w="173" w:type="dxa"/>
                        <w:cantSplit/>
                        <w:trHeight w:hRule="exact" w:val="289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5CDC53F1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B8D2570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40E1E7D8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35881F1D" w14:textId="77777777" w:rsidR="00514584" w:rsidRPr="009C3106" w:rsidRDefault="00514584" w:rsidP="00E836F1">
                          <w:pPr>
                            <w:jc w:val="center"/>
                          </w:pPr>
                          <w:r w:rsidRPr="009C3106">
                            <w:t>Изм.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421E669D" w14:textId="77777777" w:rsidR="00514584" w:rsidRPr="009C3106" w:rsidRDefault="00514584" w:rsidP="00E836F1">
                          <w:pPr>
                            <w:jc w:val="center"/>
                          </w:pPr>
                          <w:r w:rsidRPr="009C3106">
                            <w:t>Кол.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23536F07" w14:textId="77777777" w:rsidR="00514584" w:rsidRPr="009C3106" w:rsidRDefault="00514584" w:rsidP="00E836F1">
                          <w:pPr>
                            <w:jc w:val="center"/>
                          </w:pPr>
                          <w:r w:rsidRPr="009C3106">
                            <w:t>Лист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52D718CA" w14:textId="77777777" w:rsidR="00514584" w:rsidRPr="009C3106" w:rsidRDefault="00514584" w:rsidP="00E836F1">
                          <w:pPr>
                            <w:jc w:val="center"/>
                          </w:pPr>
                          <w:r w:rsidRPr="009C3106">
                            <w:t>№док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20DECE88" w14:textId="77777777" w:rsidR="00514584" w:rsidRPr="009C3106" w:rsidRDefault="00514584" w:rsidP="00E836F1">
                          <w:pPr>
                            <w:jc w:val="center"/>
                          </w:pPr>
                          <w:r w:rsidRPr="009C3106">
                            <w:t>Подпись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14:paraId="1EA60662" w14:textId="77777777" w:rsidR="00514584" w:rsidRPr="006F08FF" w:rsidRDefault="00514584" w:rsidP="00454AE7">
                          <w:r w:rsidRPr="006F08FF">
                            <w:t>Дата</w:t>
                          </w:r>
                        </w:p>
                      </w:tc>
                      <w:tc>
                        <w:tcPr>
                          <w:tcW w:w="6374" w:type="dxa"/>
                          <w:gridSpan w:val="4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24FA24F" w14:textId="77777777" w:rsidR="00514584" w:rsidRPr="004F34FE" w:rsidRDefault="00514584" w:rsidP="00997ADE"/>
                      </w:tc>
                    </w:tr>
                    <w:tr w:rsidR="00514584" w:rsidRPr="009C3106" w14:paraId="7BD4E2B0" w14:textId="77777777" w:rsidTr="00473739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  <w:textDirection w:val="btLr"/>
                        </w:tcPr>
                        <w:p w14:paraId="79985C6D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51EBFA0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9C3106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9C3106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9C3106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9C3106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9C3106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7AA4B0B" w14:textId="77777777" w:rsidR="00514584" w:rsidRPr="009C3106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0B0DD0BF" w14:textId="77777777" w:rsidR="00514584" w:rsidRPr="003E6AC8" w:rsidRDefault="00514584" w:rsidP="00473739">
                          <w:pPr>
                            <w:ind w:right="-249"/>
                          </w:pPr>
                          <w:r w:rsidRPr="003E6AC8">
                            <w:t>Исполнитель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2C0DEA82" w14:textId="77777777" w:rsidR="00514584" w:rsidRPr="00D859B7" w:rsidRDefault="005C4242" w:rsidP="00DE03D4">
                          <w:pPr>
                            <w:ind w:right="-249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Босенко А.Р.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CEA3CC4" w14:textId="77777777" w:rsidR="00514584" w:rsidRPr="009C3106" w:rsidRDefault="00514584" w:rsidP="00F02E96"/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12A063E" w14:textId="2231EA2E" w:rsidR="00514584" w:rsidRPr="005173D0" w:rsidRDefault="00822247" w:rsidP="00884E28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</w:t>
                          </w:r>
                          <w:r w:rsidR="00D856F5">
                            <w:rPr>
                              <w:rFonts w:ascii="Arial" w:hAnsi="Arial" w:cs="Arial"/>
                            </w:rPr>
                            <w:t>.25</w:t>
                          </w:r>
                        </w:p>
                      </w:tc>
                      <w:tc>
                        <w:tcPr>
                          <w:tcW w:w="3823" w:type="dxa"/>
                          <w:vMerge w:val="restart"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43E469A" w14:textId="77777777" w:rsidR="00514584" w:rsidRPr="004F34FE" w:rsidRDefault="00514584" w:rsidP="004E4F16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F34FE">
                            <w:rPr>
                              <w:sz w:val="28"/>
                              <w:szCs w:val="28"/>
                            </w:rPr>
                            <w:t>Текстовая часть</w:t>
                          </w:r>
                        </w:p>
                      </w:tc>
                      <w:tc>
                        <w:tcPr>
                          <w:tcW w:w="8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4273FC3" w14:textId="77777777" w:rsidR="00514584" w:rsidRPr="00F618E4" w:rsidRDefault="00514584" w:rsidP="00454AE7">
                          <w:pPr>
                            <w:jc w:val="center"/>
                          </w:pPr>
                          <w:r w:rsidRPr="00F618E4">
                            <w:t>Стадия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0C5F010" w14:textId="77777777" w:rsidR="00514584" w:rsidRPr="00F618E4" w:rsidRDefault="00514584" w:rsidP="00997ADE">
                          <w:pPr>
                            <w:jc w:val="center"/>
                          </w:pPr>
                          <w:r w:rsidRPr="00F618E4">
                            <w:t>Лист</w:t>
                          </w:r>
                        </w:p>
                      </w:tc>
                      <w:tc>
                        <w:tcPr>
                          <w:tcW w:w="816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4974F95" w14:textId="77777777" w:rsidR="00514584" w:rsidRPr="00F618E4" w:rsidRDefault="00514584" w:rsidP="00997ADE">
                          <w:pPr>
                            <w:jc w:val="center"/>
                          </w:pPr>
                          <w:r w:rsidRPr="00F618E4">
                            <w:t>Листов</w:t>
                          </w:r>
                        </w:p>
                      </w:tc>
                    </w:tr>
                    <w:tr w:rsidR="00514584" w:rsidRPr="009C3106" w14:paraId="716329E0" w14:textId="77777777" w:rsidTr="00473739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31098442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5239771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1759E1F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283FDD76" w14:textId="77777777" w:rsidR="00514584" w:rsidRPr="003E6AC8" w:rsidRDefault="00514584" w:rsidP="00473739">
                          <w:r w:rsidRPr="003E6AC8">
                            <w:t>Начальник отдела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351FB54F" w14:textId="77777777" w:rsidR="00514584" w:rsidRPr="00A55E34" w:rsidRDefault="000832AB" w:rsidP="00473739">
                          <w:pPr>
                            <w:rPr>
                              <w:sz w:val="15"/>
                              <w:szCs w:val="15"/>
                            </w:rPr>
                          </w:pPr>
                          <w:proofErr w:type="spellStart"/>
                          <w:r w:rsidRPr="00A55E34">
                            <w:rPr>
                              <w:sz w:val="15"/>
                              <w:szCs w:val="15"/>
                            </w:rPr>
                            <w:t>Колбасова</w:t>
                          </w:r>
                          <w:proofErr w:type="spellEnd"/>
                          <w:r w:rsidRPr="00A55E34">
                            <w:rPr>
                              <w:sz w:val="15"/>
                              <w:szCs w:val="15"/>
                            </w:rPr>
                            <w:t xml:space="preserve"> А.М.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C7B6F71" w14:textId="77777777" w:rsidR="00514584" w:rsidRPr="009C3106" w:rsidRDefault="00514584" w:rsidP="00F02E96"/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66F106D" w14:textId="5471113A" w:rsidR="00514584" w:rsidRPr="005173D0" w:rsidRDefault="00822247" w:rsidP="00884E28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</w:t>
                          </w:r>
                          <w:r w:rsidR="00D856F5">
                            <w:rPr>
                              <w:rFonts w:ascii="Arial" w:hAnsi="Arial" w:cs="Arial"/>
                            </w:rPr>
                            <w:t>.25</w:t>
                          </w:r>
                        </w:p>
                      </w:tc>
                      <w:tc>
                        <w:tcPr>
                          <w:tcW w:w="382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DD5FF4A" w14:textId="77777777" w:rsidR="00514584" w:rsidRPr="00F618E4" w:rsidRDefault="00514584" w:rsidP="00997ADE"/>
                      </w:tc>
                      <w:tc>
                        <w:tcPr>
                          <w:tcW w:w="8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5AF7D9F" w14:textId="77777777" w:rsidR="00514584" w:rsidRPr="00F618E4" w:rsidRDefault="00514584" w:rsidP="00454AE7">
                          <w:pPr>
                            <w:jc w:val="center"/>
                          </w:pPr>
                          <w:r>
                            <w:t>П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872F808" w14:textId="77777777" w:rsidR="00514584" w:rsidRPr="00F618E4" w:rsidRDefault="00514584" w:rsidP="00997ADE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c>
                      <w:tc>
                        <w:tcPr>
                          <w:tcW w:w="816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DA21862" w14:textId="41740A25" w:rsidR="00514584" w:rsidRDefault="00D550A3" w:rsidP="008A3ABD">
                          <w:pPr>
                            <w:jc w:val="center"/>
                          </w:pPr>
                          <w:r>
                            <w:t>19</w:t>
                          </w:r>
                        </w:p>
                        <w:p w14:paraId="3E8E3A66" w14:textId="77777777" w:rsidR="00514584" w:rsidRPr="002522BA" w:rsidRDefault="00514584" w:rsidP="008A3ABD">
                          <w:pPr>
                            <w:jc w:val="center"/>
                          </w:pPr>
                        </w:p>
                      </w:tc>
                    </w:tr>
                    <w:tr w:rsidR="00514584" w:rsidRPr="009C3106" w14:paraId="5F197E96" w14:textId="77777777" w:rsidTr="00473739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044A79E1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83257D3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E5FFE22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43A55F4E" w14:textId="77777777" w:rsidR="00514584" w:rsidRPr="003E6AC8" w:rsidRDefault="00514584" w:rsidP="00473739">
                          <w:r w:rsidRPr="003E6AC8">
                            <w:t>Директор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</w:tcPr>
                        <w:p w14:paraId="3A45FE0A" w14:textId="77777777" w:rsidR="00514584" w:rsidRPr="003E6AC8" w:rsidRDefault="00514584" w:rsidP="00473739">
                          <w:r w:rsidRPr="0092506C">
                            <w:rPr>
                              <w:sz w:val="18"/>
                              <w:szCs w:val="18"/>
                            </w:rPr>
                            <w:t>Панова Н.М</w:t>
                          </w:r>
                          <w:r>
                            <w:t>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A2FA325" w14:textId="77777777" w:rsidR="00514584" w:rsidRPr="009C3106" w:rsidRDefault="00514584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092904C" w14:textId="2CA5821F" w:rsidR="00514584" w:rsidRPr="005173D0" w:rsidRDefault="00822247" w:rsidP="00884E28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10</w:t>
                          </w:r>
                          <w:r w:rsidR="00D856F5">
                            <w:rPr>
                              <w:rFonts w:ascii="Arial" w:hAnsi="Arial" w:cs="Arial"/>
                            </w:rPr>
                            <w:t>.25</w:t>
                          </w:r>
                        </w:p>
                      </w:tc>
                      <w:tc>
                        <w:tcPr>
                          <w:tcW w:w="382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1B65C86" w14:textId="77777777" w:rsidR="00514584" w:rsidRPr="00F618E4" w:rsidRDefault="00514584" w:rsidP="00997ADE"/>
                      </w:tc>
                      <w:tc>
                        <w:tcPr>
                          <w:tcW w:w="2551" w:type="dxa"/>
                          <w:gridSpan w:val="3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C083AE7" w14:textId="77777777" w:rsidR="00514584" w:rsidRDefault="00514584" w:rsidP="00A82D6A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  <w:t>ООО</w:t>
                          </w:r>
                        </w:p>
                        <w:p w14:paraId="02C87412" w14:textId="77777777" w:rsidR="00514584" w:rsidRPr="00F02E96" w:rsidRDefault="00514584" w:rsidP="00DE03D4">
                          <w:pPr>
                            <w:jc w:val="center"/>
                            <w:rPr>
                              <w:bCs/>
                              <w:iCs/>
                              <w:spacing w:val="-20"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pacing w:val="-20"/>
                              <w:sz w:val="22"/>
                              <w:szCs w:val="22"/>
                            </w:rPr>
                            <w:t>«ГВИНГРЕЙС»</w:t>
                          </w:r>
                        </w:p>
                      </w:tc>
                    </w:tr>
                    <w:tr w:rsidR="00514584" w:rsidRPr="009C3106" w14:paraId="06B6BABE" w14:textId="77777777" w:rsidTr="004F0AEB">
                      <w:trPr>
                        <w:gridBefore w:val="1"/>
                        <w:wBefore w:w="173" w:type="dxa"/>
                        <w:cantSplit/>
                        <w:trHeight w:hRule="exact" w:val="280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701A30D9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7D0E0A8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3474F31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1B5F38D" w14:textId="77777777" w:rsidR="00514584" w:rsidRPr="005173D0" w:rsidRDefault="00514584" w:rsidP="00D82C5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C4D3F83" w14:textId="77777777" w:rsidR="00514584" w:rsidRPr="005173D0" w:rsidRDefault="00514584" w:rsidP="00D82C5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A8A75E2" w14:textId="77777777" w:rsidR="00514584" w:rsidRPr="009C3106" w:rsidRDefault="00514584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CD92B27" w14:textId="77777777" w:rsidR="00514584" w:rsidRPr="005173D0" w:rsidRDefault="00514584" w:rsidP="0067678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82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2595F04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551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99F135E" w14:textId="77777777" w:rsidR="00514584" w:rsidRPr="009C3106" w:rsidRDefault="00514584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 w:rsidR="00514584" w:rsidRPr="009C3106" w14:paraId="41BCA65B" w14:textId="77777777" w:rsidTr="005C3F83">
                      <w:trPr>
                        <w:gridBefore w:val="1"/>
                        <w:wBefore w:w="173" w:type="dxa"/>
                        <w:cantSplit/>
                        <w:trHeight w:hRule="exact" w:val="125"/>
                      </w:trPr>
                      <w:tc>
                        <w:tcPr>
                          <w:tcW w:w="284" w:type="dxa"/>
                          <w:gridSpan w:val="2"/>
                          <w:tcBorders>
                            <w:right w:val="single" w:sz="18" w:space="0" w:color="auto"/>
                          </w:tcBorders>
                        </w:tcPr>
                        <w:p w14:paraId="2B26CA57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A2D31BE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gridSpan w:val="2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2D9FA1A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F5C7422" w14:textId="77777777" w:rsidR="00514584" w:rsidRPr="009C3106" w:rsidRDefault="00514584" w:rsidP="00F02E96"/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8E04181" w14:textId="77777777" w:rsidR="00514584" w:rsidRPr="005173D0" w:rsidRDefault="00514584" w:rsidP="00D2410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E3DB3B9" w14:textId="77777777" w:rsidR="00514584" w:rsidRPr="009C3106" w:rsidRDefault="00514584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024B372" w14:textId="77777777" w:rsidR="00514584" w:rsidRPr="009C3106" w:rsidRDefault="00514584" w:rsidP="00F02E9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823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B050457" w14:textId="77777777" w:rsidR="00514584" w:rsidRPr="009C3106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2551" w:type="dxa"/>
                          <w:gridSpan w:val="3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7A8454F8" w14:textId="77777777" w:rsidR="00514584" w:rsidRPr="009C3106" w:rsidRDefault="00514584" w:rsidP="00997ADE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 w14:paraId="7D46B910" w14:textId="77777777" w:rsidR="00514584" w:rsidRDefault="00514584" w:rsidP="0055277B">
                    <w:pPr>
                      <w:rPr>
                        <w:rFonts w:ascii="Arial" w:hAnsi="Arial" w:cs="Arial"/>
                      </w:rPr>
                    </w:pPr>
                  </w:p>
                  <w:p w14:paraId="1D368A02" w14:textId="77777777" w:rsidR="00514584" w:rsidRPr="009C3106" w:rsidRDefault="00514584" w:rsidP="0055277B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2A63B" w14:textId="77777777" w:rsidR="00514584" w:rsidRPr="00FA5C53" w:rsidRDefault="006E53D8" w:rsidP="00322F65">
    <w:pPr>
      <w:tabs>
        <w:tab w:val="right" w:pos="9354"/>
      </w:tabs>
    </w:pPr>
    <w:r w:rsidRPr="00FA5C5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C3635E" wp14:editId="0FC7D05D">
              <wp:simplePos x="0" y="0"/>
              <wp:positionH relativeFrom="column">
                <wp:posOffset>-932815</wp:posOffset>
              </wp:positionH>
              <wp:positionV relativeFrom="paragraph">
                <wp:posOffset>-57150</wp:posOffset>
              </wp:positionV>
              <wp:extent cx="7498080" cy="1060704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8080" cy="10607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227" w:type="dxa"/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  <w:gridCol w:w="573"/>
                            <w:gridCol w:w="573"/>
                            <w:gridCol w:w="573"/>
                            <w:gridCol w:w="573"/>
                            <w:gridCol w:w="860"/>
                            <w:gridCol w:w="573"/>
                            <w:gridCol w:w="6027"/>
                            <w:gridCol w:w="567"/>
                          </w:tblGrid>
                          <w:tr w:rsidR="00514584" w:rsidRPr="00A83C73" w14:paraId="30CB13F2" w14:textId="77777777">
                            <w:trPr>
                              <w:cantSplit/>
                              <w:trHeight w:hRule="exact" w:val="11221"/>
                            </w:trPr>
                            <w:tc>
                              <w:tcPr>
                                <w:tcW w:w="284" w:type="dxa"/>
                                <w:tcBorders>
                                  <w:bottom w:val="single" w:sz="18" w:space="0" w:color="auto"/>
                                </w:tcBorders>
                              </w:tcPr>
                              <w:p w14:paraId="09B251D6" w14:textId="77777777" w:rsidR="00514584" w:rsidRPr="00A83C73" w:rsidRDefault="0051458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8FA44A7" w14:textId="77777777" w:rsidR="00514584" w:rsidRPr="00A83C73" w:rsidRDefault="0051458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4288033" w14:textId="77777777" w:rsidR="00514584" w:rsidRPr="00A83C73" w:rsidRDefault="00514584" w:rsidP="00997ADE">
                                <w:pPr>
                                  <w:spacing w:before="120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514584" w:rsidRPr="00A83C73" w14:paraId="621AF594" w14:textId="77777777">
                            <w:trPr>
                              <w:cantSplit/>
                              <w:trHeight w:hRule="exact" w:val="1420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9C90892" w14:textId="77777777" w:rsidR="00514584" w:rsidRPr="00FA5C53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Взам</w:t>
                                </w:r>
                                <w:proofErr w:type="spellEnd"/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05ACB31" w14:textId="77777777" w:rsidR="00514584" w:rsidRPr="00A83C73" w:rsidRDefault="0051458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631DDE9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514584" w:rsidRPr="00A83C73" w14:paraId="65EAD638" w14:textId="77777777">
                            <w:trPr>
                              <w:cantSplit/>
                              <w:trHeight w:hRule="exact" w:val="2000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3F4C28F9" w14:textId="77777777" w:rsidR="00514584" w:rsidRPr="00FA5C53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67CCBC1C" w14:textId="77777777" w:rsidR="00514584" w:rsidRPr="00A83C73" w:rsidRDefault="0051458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4596E57" w14:textId="77777777" w:rsidR="00514584" w:rsidRPr="00A83C73" w:rsidRDefault="0051458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514584" w:rsidRPr="00A83C73" w14:paraId="4CCE45A4" w14:textId="77777777" w:rsidTr="00EC37E6">
                            <w:trPr>
                              <w:cantSplit/>
                              <w:trHeight w:val="260"/>
                            </w:trPr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7D2921A5" w14:textId="77777777" w:rsidR="00514584" w:rsidRPr="00FA5C53" w:rsidRDefault="00514584" w:rsidP="00997ADE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Инв.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№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FA5C53">
                                  <w:rPr>
                                    <w:sz w:val="22"/>
                                    <w:szCs w:val="22"/>
                                  </w:rPr>
                                  <w:t>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textDirection w:val="btLr"/>
                              </w:tcPr>
                              <w:p w14:paraId="2DFCA816" w14:textId="77777777" w:rsidR="00514584" w:rsidRPr="00A83C73" w:rsidRDefault="00514584" w:rsidP="00997ADE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19" w:type="dxa"/>
                                <w:gridSpan w:val="8"/>
                                <w:vMerge/>
                                <w:tcBorders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50C91242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  <w:tr w:rsidR="000832AB" w:rsidRPr="00A83C73" w14:paraId="345B315C" w14:textId="77777777" w:rsidTr="00840801">
                            <w:trPr>
                              <w:cantSplit/>
                              <w:trHeight w:hRule="exact" w:val="287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052925A" w14:textId="77777777" w:rsidR="000832AB" w:rsidRPr="00A83C73" w:rsidRDefault="000832AB" w:rsidP="000832A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1AC53E25" w14:textId="77777777" w:rsidR="000832AB" w:rsidRPr="00A83C73" w:rsidRDefault="000832AB" w:rsidP="000832A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BEDD4CE" w14:textId="77777777" w:rsidR="000832AB" w:rsidRPr="00A83C73" w:rsidRDefault="000832AB" w:rsidP="000832A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0E09A1A1" w14:textId="77777777" w:rsidR="000832AB" w:rsidRPr="00A83C73" w:rsidRDefault="000832AB" w:rsidP="000832A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28A5935" w14:textId="77777777" w:rsidR="000832AB" w:rsidRPr="00A83C73" w:rsidRDefault="000832AB" w:rsidP="000832A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08D172D" w14:textId="77777777" w:rsidR="000832AB" w:rsidRPr="00A83C73" w:rsidRDefault="000832AB" w:rsidP="000832A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FBEF9C8" w14:textId="77777777" w:rsidR="000832AB" w:rsidRPr="00A83C73" w:rsidRDefault="000832AB" w:rsidP="000832A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C813EBA" w14:textId="77777777" w:rsidR="000832AB" w:rsidRPr="004F34FE" w:rsidRDefault="000832AB" w:rsidP="000832A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 w:val="restart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155053F1" w14:textId="77777777" w:rsidR="000832AB" w:rsidRPr="00065695" w:rsidRDefault="005C4242" w:rsidP="000832AB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Проект планировки территории линейного объекта: 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«Устройство улично-дорожной сети в части деревни Грязно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5C4242">
                                  <w:rPr>
                                    <w:rFonts w:ascii="Times New Roman,Bold" w:hAnsi="Times New Roman,Bold" w:cs="Times New Roman,Bold"/>
                                    <w:bCs/>
                                    <w:sz w:val="22"/>
                                    <w:szCs w:val="22"/>
                                  </w:rPr>
                                  <w:t>Гатчинского муниципального округа»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5B10D62" w14:textId="77777777" w:rsidR="000832AB" w:rsidRPr="00E22455" w:rsidRDefault="000832AB" w:rsidP="000832AB">
                                <w:pPr>
                                  <w:jc w:val="center"/>
                                  <w:rPr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sz w:val="19"/>
                                    <w:szCs w:val="19"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514584" w:rsidRPr="00A83C73" w14:paraId="25B51417" w14:textId="77777777" w:rsidTr="002B7E43">
                            <w:trPr>
                              <w:cantSplit/>
                              <w:trHeight w:hRule="exact" w:val="290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9815836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221D586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7096194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DF133D2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395DDCF3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60F23210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6777D35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10B3B95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6F9C175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67F88EF" w14:textId="77777777" w:rsidR="00514584" w:rsidRPr="00FA5C53" w:rsidRDefault="00514584" w:rsidP="002B7E43">
                                <w:pPr>
                                  <w:ind w:right="187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FA5C53">
                                  <w:rPr>
                                    <w:sz w:val="28"/>
                                    <w:szCs w:val="28"/>
                                  </w:rPr>
                                  <w:fldChar w:fldCharType="begin"/>
                                </w:r>
                                <w:r w:rsidRPr="00FA5C53">
                                  <w:rPr>
                                    <w:sz w:val="28"/>
                                    <w:szCs w:val="28"/>
                                  </w:rPr>
                                  <w:instrText>PAGE   \* MERGEFORMAT</w:instrText>
                                </w:r>
                                <w:r w:rsidRPr="00FA5C53">
                                  <w:rPr>
                                    <w:sz w:val="28"/>
                                    <w:szCs w:val="28"/>
                                  </w:rPr>
                                  <w:fldChar w:fldCharType="separate"/>
                                </w:r>
                                <w:r w:rsidR="00345FFA">
                                  <w:rPr>
                                    <w:noProof/>
                                    <w:sz w:val="28"/>
                                    <w:szCs w:val="28"/>
                                  </w:rPr>
                                  <w:t>4</w:t>
                                </w:r>
                                <w:r w:rsidRPr="00FA5C53">
                                  <w:rPr>
                                    <w:sz w:val="28"/>
                                    <w:szCs w:val="28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514584" w:rsidRPr="00A83C73" w14:paraId="091120BC" w14:textId="77777777" w:rsidTr="000A651C">
                            <w:trPr>
                              <w:cantSplit/>
                              <w:trHeight w:hRule="exact" w:val="255"/>
                            </w:trPr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2ED072F9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0DD79247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22135CC6" w14:textId="77777777" w:rsidR="00514584" w:rsidRPr="00FA5C53" w:rsidRDefault="00514584" w:rsidP="00E836F1">
                                <w:pPr>
                                  <w:jc w:val="center"/>
                                </w:pPr>
                                <w:r w:rsidRPr="00FA5C53"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5BDAED7F" w14:textId="77777777" w:rsidR="00514584" w:rsidRPr="00FA5C53" w:rsidRDefault="00514584" w:rsidP="00E836F1">
                                <w:pPr>
                                  <w:jc w:val="center"/>
                                </w:pPr>
                                <w:r w:rsidRPr="00FA5C53">
                                  <w:t>Кол.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8D60B9B" w14:textId="77777777" w:rsidR="00514584" w:rsidRPr="00FA5C53" w:rsidRDefault="00514584" w:rsidP="00E836F1">
                                <w:pPr>
                                  <w:jc w:val="center"/>
                                </w:pPr>
                                <w:r w:rsidRPr="00FA5C53"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6883DC8" w14:textId="77777777" w:rsidR="00514584" w:rsidRPr="00FA5C53" w:rsidRDefault="00514584" w:rsidP="00E836F1">
                                <w:pPr>
                                  <w:jc w:val="center"/>
                                </w:pPr>
                                <w:r w:rsidRPr="00FA5C53">
                                  <w:t>№док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73B700E3" w14:textId="77777777" w:rsidR="00514584" w:rsidRPr="00FA5C53" w:rsidRDefault="00514584" w:rsidP="00E836F1">
                                <w:pPr>
                                  <w:pStyle w:val="1"/>
                                  <w:jc w:val="center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  <w:vAlign w:val="center"/>
                              </w:tcPr>
                              <w:p w14:paraId="4EA9FF7F" w14:textId="77777777" w:rsidR="00514584" w:rsidRPr="00FA5C53" w:rsidRDefault="00514584" w:rsidP="00E836F1">
                                <w:pPr>
                                  <w:pStyle w:val="4"/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</w:pPr>
                                <w:r w:rsidRPr="00FA5C53">
                                  <w:rPr>
                                    <w:bCs/>
                                    <w:sz w:val="20"/>
                                    <w:lang w:val="ru-RU" w:eastAsia="ru-RU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27" w:type="dxa"/>
                                <w:vMerge/>
                                <w:tcBorders>
                                  <w:top w:val="single" w:sz="12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6ABB8EDD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14:paraId="3864AB6C" w14:textId="77777777" w:rsidR="00514584" w:rsidRPr="00A83C73" w:rsidRDefault="00514584" w:rsidP="00997ADE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71217F3F" w14:textId="77777777" w:rsidR="00514584" w:rsidRPr="00A83C73" w:rsidRDefault="00514584" w:rsidP="0032664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C3635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73.45pt;margin-top:-4.5pt;width:590.4pt;height:83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" stroked="f">
              <v:textbox>
                <w:txbxContent>
                  <w:tbl>
                    <w:tblPr>
                      <w:tblW w:w="0" w:type="auto"/>
                      <w:tblInd w:w="227" w:type="dxa"/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  <w:gridCol w:w="573"/>
                      <w:gridCol w:w="573"/>
                      <w:gridCol w:w="573"/>
                      <w:gridCol w:w="573"/>
                      <w:gridCol w:w="860"/>
                      <w:gridCol w:w="573"/>
                      <w:gridCol w:w="6027"/>
                      <w:gridCol w:w="567"/>
                    </w:tblGrid>
                    <w:tr w:rsidR="00514584" w:rsidRPr="00A83C73" w14:paraId="30CB13F2" w14:textId="77777777">
                      <w:trPr>
                        <w:cantSplit/>
                        <w:trHeight w:hRule="exact" w:val="11221"/>
                      </w:trPr>
                      <w:tc>
                        <w:tcPr>
                          <w:tcW w:w="284" w:type="dxa"/>
                          <w:tcBorders>
                            <w:bottom w:val="single" w:sz="18" w:space="0" w:color="auto"/>
                          </w:tcBorders>
                        </w:tcPr>
                        <w:p w14:paraId="09B251D6" w14:textId="77777777" w:rsidR="00514584" w:rsidRPr="00A83C73" w:rsidRDefault="0051458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8FA44A7" w14:textId="77777777" w:rsidR="00514584" w:rsidRPr="00A83C73" w:rsidRDefault="00514584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4288033" w14:textId="77777777" w:rsidR="00514584" w:rsidRPr="00A83C73" w:rsidRDefault="00514584" w:rsidP="00997ADE">
                          <w:pPr>
                            <w:spacing w:before="120"/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514584" w:rsidRPr="00A83C73" w14:paraId="621AF594" w14:textId="77777777">
                      <w:trPr>
                        <w:cantSplit/>
                        <w:trHeight w:hRule="exact" w:val="1420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9C90892" w14:textId="77777777" w:rsidR="00514584" w:rsidRPr="00FA5C53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FA5C53">
                            <w:rPr>
                              <w:sz w:val="22"/>
                              <w:szCs w:val="22"/>
                            </w:rPr>
                            <w:t>Взам</w:t>
                          </w:r>
                          <w:proofErr w:type="spellEnd"/>
                          <w:r w:rsidRPr="00FA5C53">
                            <w:rPr>
                              <w:sz w:val="22"/>
                              <w:szCs w:val="22"/>
                            </w:rPr>
                            <w:t>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05ACB31" w14:textId="77777777" w:rsidR="00514584" w:rsidRPr="00A83C73" w:rsidRDefault="00514584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631DDE9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514584" w:rsidRPr="00A83C73" w14:paraId="65EAD638" w14:textId="77777777">
                      <w:trPr>
                        <w:cantSplit/>
                        <w:trHeight w:hRule="exact" w:val="2000"/>
                      </w:trPr>
                      <w:tc>
                        <w:tcPr>
                          <w:tcW w:w="284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3F4C28F9" w14:textId="77777777" w:rsidR="00514584" w:rsidRPr="00FA5C53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67CCBC1C" w14:textId="77777777" w:rsidR="00514584" w:rsidRPr="00A83C73" w:rsidRDefault="00514584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4596E57" w14:textId="77777777" w:rsidR="00514584" w:rsidRPr="00A83C73" w:rsidRDefault="00514584" w:rsidP="00997AD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514584" w:rsidRPr="00A83C73" w14:paraId="4CCE45A4" w14:textId="77777777" w:rsidTr="00EC37E6">
                      <w:trPr>
                        <w:cantSplit/>
                        <w:trHeight w:val="260"/>
                      </w:trPr>
                      <w:tc>
                        <w:tcPr>
                          <w:tcW w:w="284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7D2921A5" w14:textId="77777777" w:rsidR="00514584" w:rsidRPr="00FA5C53" w:rsidRDefault="00514584" w:rsidP="00997AD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FA5C53">
                            <w:rPr>
                              <w:sz w:val="22"/>
                              <w:szCs w:val="22"/>
                            </w:rPr>
                            <w:t>Инв.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№</w:t>
                          </w:r>
                          <w:r w:rsidRPr="00FA5C53">
                            <w:rPr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FA5C53">
                            <w:rPr>
                              <w:sz w:val="22"/>
                              <w:szCs w:val="22"/>
                            </w:rPr>
                            <w:t>подл.</w:t>
                          </w:r>
                        </w:p>
                      </w:tc>
                      <w:tc>
                        <w:tcPr>
                          <w:tcW w:w="39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textDirection w:val="btLr"/>
                        </w:tcPr>
                        <w:p w14:paraId="2DFCA816" w14:textId="77777777" w:rsidR="00514584" w:rsidRPr="00A83C73" w:rsidRDefault="00514584" w:rsidP="00997ADE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319" w:type="dxa"/>
                          <w:gridSpan w:val="8"/>
                          <w:vMerge/>
                          <w:tcBorders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50C91242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0832AB" w:rsidRPr="00A83C73" w14:paraId="345B315C" w14:textId="77777777" w:rsidTr="00840801">
                      <w:trPr>
                        <w:cantSplit/>
                        <w:trHeight w:hRule="exact" w:val="287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052925A" w14:textId="77777777" w:rsidR="000832AB" w:rsidRPr="00A83C73" w:rsidRDefault="000832AB" w:rsidP="000832A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1AC53E25" w14:textId="77777777" w:rsidR="000832AB" w:rsidRPr="00A83C73" w:rsidRDefault="000832AB" w:rsidP="000832A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BEDD4CE" w14:textId="77777777" w:rsidR="000832AB" w:rsidRPr="00A83C73" w:rsidRDefault="000832AB" w:rsidP="000832A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0E09A1A1" w14:textId="77777777" w:rsidR="000832AB" w:rsidRPr="00A83C73" w:rsidRDefault="000832AB" w:rsidP="000832A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28A5935" w14:textId="77777777" w:rsidR="000832AB" w:rsidRPr="00A83C73" w:rsidRDefault="000832AB" w:rsidP="000832A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08D172D" w14:textId="77777777" w:rsidR="000832AB" w:rsidRPr="00A83C73" w:rsidRDefault="000832AB" w:rsidP="000832A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FBEF9C8" w14:textId="77777777" w:rsidR="000832AB" w:rsidRPr="00A83C73" w:rsidRDefault="000832AB" w:rsidP="000832A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C813EBA" w14:textId="77777777" w:rsidR="000832AB" w:rsidRPr="004F34FE" w:rsidRDefault="000832AB" w:rsidP="000832A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 w:val="restart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155053F1" w14:textId="77777777" w:rsidR="000832AB" w:rsidRPr="00065695" w:rsidRDefault="005C4242" w:rsidP="000832AB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5C4242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 xml:space="preserve">Проект планировки территории линейного объекта: 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«Устройство улично-дорожной сети в части деревни Грязно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/>
                              <w:bCs/>
                              <w:sz w:val="22"/>
                              <w:szCs w:val="22"/>
                            </w:rPr>
                            <w:t xml:space="preserve"> </w:t>
                          </w:r>
                          <w:r w:rsidRPr="005C4242">
                            <w:rPr>
                              <w:rFonts w:ascii="Times New Roman,Bold" w:hAnsi="Times New Roman,Bold" w:cs="Times New Roman,Bold"/>
                              <w:bCs/>
                              <w:sz w:val="22"/>
                              <w:szCs w:val="22"/>
                            </w:rPr>
                            <w:t>Гатчинского муниципального округа»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5B10D62" w14:textId="77777777" w:rsidR="000832AB" w:rsidRPr="00E22455" w:rsidRDefault="000832AB" w:rsidP="000832AB">
                          <w:pPr>
                            <w:jc w:val="center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Лист</w:t>
                          </w:r>
                        </w:p>
                      </w:tc>
                    </w:tr>
                    <w:tr w:rsidR="00514584" w:rsidRPr="00A83C73" w14:paraId="25B51417" w14:textId="77777777" w:rsidTr="002B7E43">
                      <w:trPr>
                        <w:cantSplit/>
                        <w:trHeight w:hRule="exact" w:val="290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9815836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221D586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7096194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DF133D2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395DDCF3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60F23210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6777D35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10B3B95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6F9C175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67F88EF" w14:textId="77777777" w:rsidR="00514584" w:rsidRPr="00FA5C53" w:rsidRDefault="00514584" w:rsidP="002B7E43">
                          <w:pPr>
                            <w:ind w:right="187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FA5C53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FA5C53"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FA5C53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45FFA">
                            <w:rPr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FA5C53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c>
                    </w:tr>
                    <w:tr w:rsidR="00514584" w:rsidRPr="00A83C73" w14:paraId="091120BC" w14:textId="77777777" w:rsidTr="000A651C">
                      <w:trPr>
                        <w:cantSplit/>
                        <w:trHeight w:hRule="exact" w:val="255"/>
                      </w:trPr>
                      <w:tc>
                        <w:tcPr>
                          <w:tcW w:w="284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2ED072F9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0DD79247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22135CC6" w14:textId="77777777" w:rsidR="00514584" w:rsidRPr="00FA5C53" w:rsidRDefault="00514584" w:rsidP="00E836F1">
                          <w:pPr>
                            <w:jc w:val="center"/>
                          </w:pPr>
                          <w:r w:rsidRPr="00FA5C53">
                            <w:t>Изм.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5BDAED7F" w14:textId="77777777" w:rsidR="00514584" w:rsidRPr="00FA5C53" w:rsidRDefault="00514584" w:rsidP="00E836F1">
                          <w:pPr>
                            <w:jc w:val="center"/>
                          </w:pPr>
                          <w:r w:rsidRPr="00FA5C53">
                            <w:t>Кол.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8D60B9B" w14:textId="77777777" w:rsidR="00514584" w:rsidRPr="00FA5C53" w:rsidRDefault="00514584" w:rsidP="00E836F1">
                          <w:pPr>
                            <w:jc w:val="center"/>
                          </w:pPr>
                          <w:r w:rsidRPr="00FA5C53">
                            <w:t>Лист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6883DC8" w14:textId="77777777" w:rsidR="00514584" w:rsidRPr="00FA5C53" w:rsidRDefault="00514584" w:rsidP="00E836F1">
                          <w:pPr>
                            <w:jc w:val="center"/>
                          </w:pPr>
                          <w:r w:rsidRPr="00FA5C53">
                            <w:t>№док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73B700E3" w14:textId="77777777" w:rsidR="00514584" w:rsidRPr="00FA5C53" w:rsidRDefault="00514584" w:rsidP="00E836F1">
                          <w:pPr>
                            <w:pStyle w:val="1"/>
                            <w:jc w:val="center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14:paraId="4EA9FF7F" w14:textId="77777777" w:rsidR="00514584" w:rsidRPr="00FA5C53" w:rsidRDefault="00514584" w:rsidP="00E836F1">
                          <w:pPr>
                            <w:pStyle w:val="4"/>
                            <w:rPr>
                              <w:bCs/>
                              <w:sz w:val="20"/>
                              <w:lang w:val="ru-RU" w:eastAsia="ru-RU"/>
                            </w:rPr>
                          </w:pPr>
                          <w:r w:rsidRPr="00FA5C53">
                            <w:rPr>
                              <w:bCs/>
                              <w:sz w:val="20"/>
                              <w:lang w:val="ru-RU" w:eastAsia="ru-RU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27" w:type="dxa"/>
                          <w:vMerge/>
                          <w:tcBorders>
                            <w:top w:val="single" w:sz="12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6ABB8EDD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vMerge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14:paraId="3864AB6C" w14:textId="77777777" w:rsidR="00514584" w:rsidRPr="00A83C73" w:rsidRDefault="00514584" w:rsidP="00997AD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14:paraId="71217F3F" w14:textId="77777777" w:rsidR="00514584" w:rsidRPr="00A83C73" w:rsidRDefault="00514584" w:rsidP="0032664E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93A0A"/>
    <w:multiLevelType w:val="multilevel"/>
    <w:tmpl w:val="C818D6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9E2BDC"/>
    <w:multiLevelType w:val="hybridMultilevel"/>
    <w:tmpl w:val="F7FC24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8C6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3C6E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4249F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3CB9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CDE94E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A9E47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C6A008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24055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ED6966"/>
    <w:multiLevelType w:val="hybridMultilevel"/>
    <w:tmpl w:val="7FDEE2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70FE4"/>
    <w:multiLevelType w:val="hybridMultilevel"/>
    <w:tmpl w:val="89B212E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8F10E21"/>
    <w:multiLevelType w:val="hybridMultilevel"/>
    <w:tmpl w:val="3DFAF2C2"/>
    <w:lvl w:ilvl="0" w:tplc="A3DCBE7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b w:val="0"/>
      </w:rPr>
    </w:lvl>
    <w:lvl w:ilvl="1" w:tplc="87D098B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3BC747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254C01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5025DC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08097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5487DD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D5229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3588E5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20407596"/>
    <w:multiLevelType w:val="multilevel"/>
    <w:tmpl w:val="AF248F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4BB625A"/>
    <w:multiLevelType w:val="multilevel"/>
    <w:tmpl w:val="AEF8D5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7" w15:restartNumberingAfterBreak="0">
    <w:nsid w:val="2E9F367B"/>
    <w:multiLevelType w:val="hybridMultilevel"/>
    <w:tmpl w:val="A6FC7EA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33341E9B"/>
    <w:multiLevelType w:val="hybridMultilevel"/>
    <w:tmpl w:val="CEFACA72"/>
    <w:lvl w:ilvl="0" w:tplc="00000006">
      <w:start w:val="1"/>
      <w:numFmt w:val="bullet"/>
      <w:lvlText w:val="-"/>
      <w:lvlJc w:val="left"/>
      <w:pPr>
        <w:ind w:left="1287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1A49C5"/>
    <w:multiLevelType w:val="multilevel"/>
    <w:tmpl w:val="F86E1ADE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5">
      <w:start w:val="1"/>
      <w:numFmt w:val="decimal"/>
      <w:lvlText w:val="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6BA1EB8"/>
    <w:multiLevelType w:val="hybridMultilevel"/>
    <w:tmpl w:val="4942B626"/>
    <w:lvl w:ilvl="0" w:tplc="5270E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8C66C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73C6EB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B4249F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E3CB96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CDE94E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A9E47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C6A008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824055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A571F70"/>
    <w:multiLevelType w:val="hybridMultilevel"/>
    <w:tmpl w:val="EE9EC722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2" w15:restartNumberingAfterBreak="0">
    <w:nsid w:val="4B6F1A47"/>
    <w:multiLevelType w:val="multilevel"/>
    <w:tmpl w:val="CBAC39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9D50A0B"/>
    <w:multiLevelType w:val="hybridMultilevel"/>
    <w:tmpl w:val="789A447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06980"/>
    <w:multiLevelType w:val="hybridMultilevel"/>
    <w:tmpl w:val="21982B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072CB"/>
    <w:multiLevelType w:val="hybridMultilevel"/>
    <w:tmpl w:val="6560730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71B46995"/>
    <w:multiLevelType w:val="hybridMultilevel"/>
    <w:tmpl w:val="7A48C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6C953C1"/>
    <w:multiLevelType w:val="multilevel"/>
    <w:tmpl w:val="465822D6"/>
    <w:lvl w:ilvl="0">
      <w:start w:val="1"/>
      <w:numFmt w:val="decimal"/>
      <w:pStyle w:val="0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7"/>
  </w:num>
  <w:num w:numId="5">
    <w:abstractNumId w:val="5"/>
  </w:num>
  <w:num w:numId="6">
    <w:abstractNumId w:val="17"/>
    <w:lvlOverride w:ilvl="0">
      <w:startOverride w:val="13"/>
    </w:lvlOverride>
  </w:num>
  <w:num w:numId="7">
    <w:abstractNumId w:val="12"/>
  </w:num>
  <w:num w:numId="8">
    <w:abstractNumId w:val="17"/>
  </w:num>
  <w:num w:numId="9">
    <w:abstractNumId w:val="17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4"/>
  </w:num>
  <w:num w:numId="14">
    <w:abstractNumId w:val="2"/>
  </w:num>
  <w:num w:numId="15">
    <w:abstractNumId w:val="3"/>
  </w:num>
  <w:num w:numId="16">
    <w:abstractNumId w:val="7"/>
  </w:num>
  <w:num w:numId="17">
    <w:abstractNumId w:val="15"/>
  </w:num>
  <w:num w:numId="18">
    <w:abstractNumId w:val="11"/>
  </w:num>
  <w:num w:numId="19">
    <w:abstractNumId w:val="6"/>
  </w:num>
  <w:num w:numId="20">
    <w:abstractNumId w:val="13"/>
  </w:num>
  <w:num w:numId="21">
    <w:abstractNumId w:val="8"/>
  </w:num>
  <w:num w:numId="22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0"/>
    <w:rsid w:val="00000083"/>
    <w:rsid w:val="00000F47"/>
    <w:rsid w:val="00001464"/>
    <w:rsid w:val="00001CDE"/>
    <w:rsid w:val="000024B4"/>
    <w:rsid w:val="00002D11"/>
    <w:rsid w:val="00002D5B"/>
    <w:rsid w:val="00003122"/>
    <w:rsid w:val="000044F0"/>
    <w:rsid w:val="00004A67"/>
    <w:rsid w:val="00005A01"/>
    <w:rsid w:val="00006F54"/>
    <w:rsid w:val="00007194"/>
    <w:rsid w:val="00010931"/>
    <w:rsid w:val="00011F84"/>
    <w:rsid w:val="00012395"/>
    <w:rsid w:val="00012467"/>
    <w:rsid w:val="00012800"/>
    <w:rsid w:val="00013192"/>
    <w:rsid w:val="00013CCC"/>
    <w:rsid w:val="000148BE"/>
    <w:rsid w:val="00015610"/>
    <w:rsid w:val="00015C0D"/>
    <w:rsid w:val="00015E23"/>
    <w:rsid w:val="00015F5E"/>
    <w:rsid w:val="0001642E"/>
    <w:rsid w:val="00016665"/>
    <w:rsid w:val="00016BEE"/>
    <w:rsid w:val="00017263"/>
    <w:rsid w:val="0001747E"/>
    <w:rsid w:val="00020D05"/>
    <w:rsid w:val="0002123B"/>
    <w:rsid w:val="00021653"/>
    <w:rsid w:val="00021A19"/>
    <w:rsid w:val="00021C77"/>
    <w:rsid w:val="0002280C"/>
    <w:rsid w:val="000230D3"/>
    <w:rsid w:val="00023114"/>
    <w:rsid w:val="00023B17"/>
    <w:rsid w:val="00023E0B"/>
    <w:rsid w:val="00024744"/>
    <w:rsid w:val="00026076"/>
    <w:rsid w:val="00026139"/>
    <w:rsid w:val="00026144"/>
    <w:rsid w:val="0002617F"/>
    <w:rsid w:val="00027A2B"/>
    <w:rsid w:val="00027A9F"/>
    <w:rsid w:val="00031166"/>
    <w:rsid w:val="00031E9A"/>
    <w:rsid w:val="00032A05"/>
    <w:rsid w:val="000337D0"/>
    <w:rsid w:val="00033CE8"/>
    <w:rsid w:val="000344BF"/>
    <w:rsid w:val="000344E2"/>
    <w:rsid w:val="00034704"/>
    <w:rsid w:val="00035256"/>
    <w:rsid w:val="00035728"/>
    <w:rsid w:val="00035A7B"/>
    <w:rsid w:val="00036431"/>
    <w:rsid w:val="00036642"/>
    <w:rsid w:val="00036B36"/>
    <w:rsid w:val="00037DBF"/>
    <w:rsid w:val="00037DE1"/>
    <w:rsid w:val="00037FED"/>
    <w:rsid w:val="000402CA"/>
    <w:rsid w:val="000408E6"/>
    <w:rsid w:val="00042239"/>
    <w:rsid w:val="00042673"/>
    <w:rsid w:val="0004290F"/>
    <w:rsid w:val="000430C4"/>
    <w:rsid w:val="00044223"/>
    <w:rsid w:val="000447D6"/>
    <w:rsid w:val="00044D52"/>
    <w:rsid w:val="00044D64"/>
    <w:rsid w:val="00044FBD"/>
    <w:rsid w:val="00044FFB"/>
    <w:rsid w:val="00046121"/>
    <w:rsid w:val="00046F28"/>
    <w:rsid w:val="00046F9A"/>
    <w:rsid w:val="0004717D"/>
    <w:rsid w:val="000501F5"/>
    <w:rsid w:val="000506E5"/>
    <w:rsid w:val="0005109E"/>
    <w:rsid w:val="00051828"/>
    <w:rsid w:val="00052973"/>
    <w:rsid w:val="00052A15"/>
    <w:rsid w:val="00053C6D"/>
    <w:rsid w:val="00054422"/>
    <w:rsid w:val="00054D78"/>
    <w:rsid w:val="000556F6"/>
    <w:rsid w:val="000558AA"/>
    <w:rsid w:val="000560C5"/>
    <w:rsid w:val="000573D4"/>
    <w:rsid w:val="00057F55"/>
    <w:rsid w:val="0006365C"/>
    <w:rsid w:val="00063D8F"/>
    <w:rsid w:val="00064149"/>
    <w:rsid w:val="000646D6"/>
    <w:rsid w:val="00064F89"/>
    <w:rsid w:val="0006592C"/>
    <w:rsid w:val="00065E13"/>
    <w:rsid w:val="00067602"/>
    <w:rsid w:val="0007037B"/>
    <w:rsid w:val="00070C71"/>
    <w:rsid w:val="00070D8A"/>
    <w:rsid w:val="00070E0B"/>
    <w:rsid w:val="000711DF"/>
    <w:rsid w:val="00071A54"/>
    <w:rsid w:val="00071DB3"/>
    <w:rsid w:val="000728B7"/>
    <w:rsid w:val="00072D1E"/>
    <w:rsid w:val="000732BD"/>
    <w:rsid w:val="00074028"/>
    <w:rsid w:val="00074668"/>
    <w:rsid w:val="000751A9"/>
    <w:rsid w:val="00076BB0"/>
    <w:rsid w:val="00076FBA"/>
    <w:rsid w:val="00077B40"/>
    <w:rsid w:val="00077F8F"/>
    <w:rsid w:val="00080017"/>
    <w:rsid w:val="00080EB7"/>
    <w:rsid w:val="000812D4"/>
    <w:rsid w:val="00081B5A"/>
    <w:rsid w:val="00081F61"/>
    <w:rsid w:val="000822CB"/>
    <w:rsid w:val="00082506"/>
    <w:rsid w:val="000832AB"/>
    <w:rsid w:val="0008398A"/>
    <w:rsid w:val="00084F94"/>
    <w:rsid w:val="00085C6F"/>
    <w:rsid w:val="00086169"/>
    <w:rsid w:val="000872FB"/>
    <w:rsid w:val="000878E9"/>
    <w:rsid w:val="00087E58"/>
    <w:rsid w:val="000905A4"/>
    <w:rsid w:val="00091515"/>
    <w:rsid w:val="0009177E"/>
    <w:rsid w:val="00091999"/>
    <w:rsid w:val="00091A7C"/>
    <w:rsid w:val="00091C90"/>
    <w:rsid w:val="00091F0E"/>
    <w:rsid w:val="00092F36"/>
    <w:rsid w:val="00093DD1"/>
    <w:rsid w:val="00094506"/>
    <w:rsid w:val="00094D30"/>
    <w:rsid w:val="00094E42"/>
    <w:rsid w:val="000952CA"/>
    <w:rsid w:val="00095AAF"/>
    <w:rsid w:val="00096551"/>
    <w:rsid w:val="000971BB"/>
    <w:rsid w:val="000A123E"/>
    <w:rsid w:val="000A25AF"/>
    <w:rsid w:val="000A2A7A"/>
    <w:rsid w:val="000A3195"/>
    <w:rsid w:val="000A56C5"/>
    <w:rsid w:val="000A651C"/>
    <w:rsid w:val="000B01EB"/>
    <w:rsid w:val="000B05FE"/>
    <w:rsid w:val="000B180D"/>
    <w:rsid w:val="000B207A"/>
    <w:rsid w:val="000B2654"/>
    <w:rsid w:val="000B3FDD"/>
    <w:rsid w:val="000B3FFF"/>
    <w:rsid w:val="000B410F"/>
    <w:rsid w:val="000B43A5"/>
    <w:rsid w:val="000B572C"/>
    <w:rsid w:val="000B6277"/>
    <w:rsid w:val="000B6B51"/>
    <w:rsid w:val="000B6D0A"/>
    <w:rsid w:val="000B7974"/>
    <w:rsid w:val="000B7A89"/>
    <w:rsid w:val="000B7DB2"/>
    <w:rsid w:val="000C0869"/>
    <w:rsid w:val="000C145E"/>
    <w:rsid w:val="000C1A13"/>
    <w:rsid w:val="000C1A21"/>
    <w:rsid w:val="000C2134"/>
    <w:rsid w:val="000C28CE"/>
    <w:rsid w:val="000C2DF9"/>
    <w:rsid w:val="000C6191"/>
    <w:rsid w:val="000C62CB"/>
    <w:rsid w:val="000C68FA"/>
    <w:rsid w:val="000C73EA"/>
    <w:rsid w:val="000C7998"/>
    <w:rsid w:val="000C7A92"/>
    <w:rsid w:val="000D1971"/>
    <w:rsid w:val="000D1DB0"/>
    <w:rsid w:val="000D2071"/>
    <w:rsid w:val="000D2AAF"/>
    <w:rsid w:val="000D4BAD"/>
    <w:rsid w:val="000D6CCC"/>
    <w:rsid w:val="000D6E02"/>
    <w:rsid w:val="000D79A6"/>
    <w:rsid w:val="000D7CA3"/>
    <w:rsid w:val="000E0014"/>
    <w:rsid w:val="000E0349"/>
    <w:rsid w:val="000E11CF"/>
    <w:rsid w:val="000E1C05"/>
    <w:rsid w:val="000E21B9"/>
    <w:rsid w:val="000E229E"/>
    <w:rsid w:val="000E2656"/>
    <w:rsid w:val="000E2779"/>
    <w:rsid w:val="000E33EA"/>
    <w:rsid w:val="000E38AF"/>
    <w:rsid w:val="000E474E"/>
    <w:rsid w:val="000E4C01"/>
    <w:rsid w:val="000E5032"/>
    <w:rsid w:val="000E5329"/>
    <w:rsid w:val="000E5CA3"/>
    <w:rsid w:val="000E68C6"/>
    <w:rsid w:val="000E70B4"/>
    <w:rsid w:val="000E722D"/>
    <w:rsid w:val="000E7631"/>
    <w:rsid w:val="000F0AD1"/>
    <w:rsid w:val="000F1825"/>
    <w:rsid w:val="000F1950"/>
    <w:rsid w:val="000F286B"/>
    <w:rsid w:val="000F32C5"/>
    <w:rsid w:val="000F3B19"/>
    <w:rsid w:val="000F3BC1"/>
    <w:rsid w:val="000F4B9B"/>
    <w:rsid w:val="000F4DFF"/>
    <w:rsid w:val="000F5298"/>
    <w:rsid w:val="000F57D8"/>
    <w:rsid w:val="000F5CE5"/>
    <w:rsid w:val="000F739B"/>
    <w:rsid w:val="000F79EA"/>
    <w:rsid w:val="000F7B5F"/>
    <w:rsid w:val="00100240"/>
    <w:rsid w:val="0010070C"/>
    <w:rsid w:val="00101FD2"/>
    <w:rsid w:val="00103127"/>
    <w:rsid w:val="00103157"/>
    <w:rsid w:val="001041A4"/>
    <w:rsid w:val="00105649"/>
    <w:rsid w:val="00105C15"/>
    <w:rsid w:val="00105E19"/>
    <w:rsid w:val="001063EB"/>
    <w:rsid w:val="001072BD"/>
    <w:rsid w:val="0011117B"/>
    <w:rsid w:val="001111AC"/>
    <w:rsid w:val="001113D8"/>
    <w:rsid w:val="00111521"/>
    <w:rsid w:val="001121C7"/>
    <w:rsid w:val="0011303D"/>
    <w:rsid w:val="001134AB"/>
    <w:rsid w:val="00113A56"/>
    <w:rsid w:val="001142B9"/>
    <w:rsid w:val="00115476"/>
    <w:rsid w:val="00115CC8"/>
    <w:rsid w:val="00115CF6"/>
    <w:rsid w:val="0011667B"/>
    <w:rsid w:val="0011705A"/>
    <w:rsid w:val="00117437"/>
    <w:rsid w:val="0011786E"/>
    <w:rsid w:val="00120128"/>
    <w:rsid w:val="0012049D"/>
    <w:rsid w:val="0012051D"/>
    <w:rsid w:val="00120B0F"/>
    <w:rsid w:val="001219BF"/>
    <w:rsid w:val="001227DF"/>
    <w:rsid w:val="00122A92"/>
    <w:rsid w:val="0012311D"/>
    <w:rsid w:val="00124EF1"/>
    <w:rsid w:val="001250AB"/>
    <w:rsid w:val="001253D7"/>
    <w:rsid w:val="001263A2"/>
    <w:rsid w:val="00126F39"/>
    <w:rsid w:val="00126FD9"/>
    <w:rsid w:val="00127183"/>
    <w:rsid w:val="00127499"/>
    <w:rsid w:val="00127883"/>
    <w:rsid w:val="00127DAA"/>
    <w:rsid w:val="001328E5"/>
    <w:rsid w:val="00133064"/>
    <w:rsid w:val="00133D9E"/>
    <w:rsid w:val="00134260"/>
    <w:rsid w:val="00134AD3"/>
    <w:rsid w:val="00135BFD"/>
    <w:rsid w:val="00135F5E"/>
    <w:rsid w:val="00136FC9"/>
    <w:rsid w:val="00137616"/>
    <w:rsid w:val="00137C7D"/>
    <w:rsid w:val="00137D79"/>
    <w:rsid w:val="00140B1D"/>
    <w:rsid w:val="00140FDF"/>
    <w:rsid w:val="00141D28"/>
    <w:rsid w:val="00142C3E"/>
    <w:rsid w:val="00142CE8"/>
    <w:rsid w:val="00142DA4"/>
    <w:rsid w:val="0014338B"/>
    <w:rsid w:val="00143450"/>
    <w:rsid w:val="0014374A"/>
    <w:rsid w:val="00144217"/>
    <w:rsid w:val="00144AA4"/>
    <w:rsid w:val="001450FE"/>
    <w:rsid w:val="00145578"/>
    <w:rsid w:val="00145D66"/>
    <w:rsid w:val="001462BA"/>
    <w:rsid w:val="00146AB0"/>
    <w:rsid w:val="00146C33"/>
    <w:rsid w:val="00146DF8"/>
    <w:rsid w:val="00147797"/>
    <w:rsid w:val="001500D5"/>
    <w:rsid w:val="001502F2"/>
    <w:rsid w:val="00150520"/>
    <w:rsid w:val="0015153F"/>
    <w:rsid w:val="00151742"/>
    <w:rsid w:val="00151F19"/>
    <w:rsid w:val="00152610"/>
    <w:rsid w:val="00152C53"/>
    <w:rsid w:val="00153862"/>
    <w:rsid w:val="00153D0F"/>
    <w:rsid w:val="00154F00"/>
    <w:rsid w:val="00155A3B"/>
    <w:rsid w:val="00155E7C"/>
    <w:rsid w:val="001561C4"/>
    <w:rsid w:val="00156409"/>
    <w:rsid w:val="0015647E"/>
    <w:rsid w:val="00157325"/>
    <w:rsid w:val="00157F70"/>
    <w:rsid w:val="00160ADB"/>
    <w:rsid w:val="00161A1B"/>
    <w:rsid w:val="00163A84"/>
    <w:rsid w:val="001644CB"/>
    <w:rsid w:val="00164C64"/>
    <w:rsid w:val="001669D9"/>
    <w:rsid w:val="00167CB1"/>
    <w:rsid w:val="00170911"/>
    <w:rsid w:val="00171235"/>
    <w:rsid w:val="00171701"/>
    <w:rsid w:val="001722B3"/>
    <w:rsid w:val="00172CF2"/>
    <w:rsid w:val="001735A8"/>
    <w:rsid w:val="00173DC4"/>
    <w:rsid w:val="0017449C"/>
    <w:rsid w:val="00174720"/>
    <w:rsid w:val="001751C3"/>
    <w:rsid w:val="0017531D"/>
    <w:rsid w:val="00175565"/>
    <w:rsid w:val="0017597F"/>
    <w:rsid w:val="00175C2B"/>
    <w:rsid w:val="0017696E"/>
    <w:rsid w:val="001769A5"/>
    <w:rsid w:val="0018000A"/>
    <w:rsid w:val="00180314"/>
    <w:rsid w:val="00180360"/>
    <w:rsid w:val="00182C8A"/>
    <w:rsid w:val="0018308E"/>
    <w:rsid w:val="00183396"/>
    <w:rsid w:val="00183579"/>
    <w:rsid w:val="001837CB"/>
    <w:rsid w:val="001837D7"/>
    <w:rsid w:val="001860D2"/>
    <w:rsid w:val="001868C4"/>
    <w:rsid w:val="00186B47"/>
    <w:rsid w:val="00186B52"/>
    <w:rsid w:val="001877AB"/>
    <w:rsid w:val="00190309"/>
    <w:rsid w:val="00190655"/>
    <w:rsid w:val="00190B88"/>
    <w:rsid w:val="00190D47"/>
    <w:rsid w:val="001921E9"/>
    <w:rsid w:val="0019252A"/>
    <w:rsid w:val="0019394D"/>
    <w:rsid w:val="001A033A"/>
    <w:rsid w:val="001A0EB4"/>
    <w:rsid w:val="001A0FE1"/>
    <w:rsid w:val="001A1ECC"/>
    <w:rsid w:val="001A20BA"/>
    <w:rsid w:val="001A2B67"/>
    <w:rsid w:val="001A41CA"/>
    <w:rsid w:val="001A4C06"/>
    <w:rsid w:val="001A5157"/>
    <w:rsid w:val="001A52CA"/>
    <w:rsid w:val="001A6476"/>
    <w:rsid w:val="001A78FB"/>
    <w:rsid w:val="001B0186"/>
    <w:rsid w:val="001B082F"/>
    <w:rsid w:val="001B0E27"/>
    <w:rsid w:val="001B1055"/>
    <w:rsid w:val="001B1DE9"/>
    <w:rsid w:val="001B2176"/>
    <w:rsid w:val="001B3286"/>
    <w:rsid w:val="001B4076"/>
    <w:rsid w:val="001B4765"/>
    <w:rsid w:val="001B4768"/>
    <w:rsid w:val="001B55DE"/>
    <w:rsid w:val="001B64F0"/>
    <w:rsid w:val="001B6575"/>
    <w:rsid w:val="001B6737"/>
    <w:rsid w:val="001B69E6"/>
    <w:rsid w:val="001B6C63"/>
    <w:rsid w:val="001B6F19"/>
    <w:rsid w:val="001B705F"/>
    <w:rsid w:val="001B7223"/>
    <w:rsid w:val="001B7926"/>
    <w:rsid w:val="001B7962"/>
    <w:rsid w:val="001B7A47"/>
    <w:rsid w:val="001C1653"/>
    <w:rsid w:val="001C2176"/>
    <w:rsid w:val="001C2D04"/>
    <w:rsid w:val="001C3584"/>
    <w:rsid w:val="001C4516"/>
    <w:rsid w:val="001C4E20"/>
    <w:rsid w:val="001C5780"/>
    <w:rsid w:val="001C6BD8"/>
    <w:rsid w:val="001C6DD1"/>
    <w:rsid w:val="001C70A5"/>
    <w:rsid w:val="001C7B01"/>
    <w:rsid w:val="001C7C63"/>
    <w:rsid w:val="001D01D1"/>
    <w:rsid w:val="001D143F"/>
    <w:rsid w:val="001D1655"/>
    <w:rsid w:val="001D21EC"/>
    <w:rsid w:val="001D2A0C"/>
    <w:rsid w:val="001D2E83"/>
    <w:rsid w:val="001D2F8F"/>
    <w:rsid w:val="001D43DD"/>
    <w:rsid w:val="001D4DB4"/>
    <w:rsid w:val="001D4F8C"/>
    <w:rsid w:val="001D561E"/>
    <w:rsid w:val="001D5A1F"/>
    <w:rsid w:val="001D5CF9"/>
    <w:rsid w:val="001D5F34"/>
    <w:rsid w:val="001D6134"/>
    <w:rsid w:val="001D67FD"/>
    <w:rsid w:val="001D7222"/>
    <w:rsid w:val="001D7422"/>
    <w:rsid w:val="001E0007"/>
    <w:rsid w:val="001E0180"/>
    <w:rsid w:val="001E060F"/>
    <w:rsid w:val="001E1523"/>
    <w:rsid w:val="001E1787"/>
    <w:rsid w:val="001E1A4D"/>
    <w:rsid w:val="001E3778"/>
    <w:rsid w:val="001E5183"/>
    <w:rsid w:val="001E57F8"/>
    <w:rsid w:val="001E59C4"/>
    <w:rsid w:val="001E5F9B"/>
    <w:rsid w:val="001E699E"/>
    <w:rsid w:val="001E7361"/>
    <w:rsid w:val="001E7E2C"/>
    <w:rsid w:val="001F075C"/>
    <w:rsid w:val="001F1577"/>
    <w:rsid w:val="001F176D"/>
    <w:rsid w:val="001F1B70"/>
    <w:rsid w:val="001F1E21"/>
    <w:rsid w:val="001F23E1"/>
    <w:rsid w:val="001F2634"/>
    <w:rsid w:val="001F2CED"/>
    <w:rsid w:val="001F2D27"/>
    <w:rsid w:val="001F2FD9"/>
    <w:rsid w:val="001F308F"/>
    <w:rsid w:val="001F39D6"/>
    <w:rsid w:val="001F4FA0"/>
    <w:rsid w:val="001F5139"/>
    <w:rsid w:val="001F52A5"/>
    <w:rsid w:val="001F53B4"/>
    <w:rsid w:val="001F55D4"/>
    <w:rsid w:val="001F61AA"/>
    <w:rsid w:val="001F71BF"/>
    <w:rsid w:val="00200298"/>
    <w:rsid w:val="00200799"/>
    <w:rsid w:val="00201A1E"/>
    <w:rsid w:val="00202472"/>
    <w:rsid w:val="00202B49"/>
    <w:rsid w:val="00203799"/>
    <w:rsid w:val="0020418A"/>
    <w:rsid w:val="0020440D"/>
    <w:rsid w:val="00205B32"/>
    <w:rsid w:val="00206890"/>
    <w:rsid w:val="00210B36"/>
    <w:rsid w:val="00212141"/>
    <w:rsid w:val="00212365"/>
    <w:rsid w:val="002138D6"/>
    <w:rsid w:val="00214A32"/>
    <w:rsid w:val="00216154"/>
    <w:rsid w:val="00216350"/>
    <w:rsid w:val="00216639"/>
    <w:rsid w:val="0021691F"/>
    <w:rsid w:val="002175B2"/>
    <w:rsid w:val="00217C76"/>
    <w:rsid w:val="00220836"/>
    <w:rsid w:val="00221533"/>
    <w:rsid w:val="00221BA4"/>
    <w:rsid w:val="00221EC1"/>
    <w:rsid w:val="0022266D"/>
    <w:rsid w:val="002226D5"/>
    <w:rsid w:val="0022293E"/>
    <w:rsid w:val="00222E54"/>
    <w:rsid w:val="00223271"/>
    <w:rsid w:val="00223E06"/>
    <w:rsid w:val="0022438D"/>
    <w:rsid w:val="00224600"/>
    <w:rsid w:val="002246B6"/>
    <w:rsid w:val="002262D9"/>
    <w:rsid w:val="002263CB"/>
    <w:rsid w:val="00226BE7"/>
    <w:rsid w:val="00226CF2"/>
    <w:rsid w:val="002278A8"/>
    <w:rsid w:val="00227BDD"/>
    <w:rsid w:val="00231084"/>
    <w:rsid w:val="00231392"/>
    <w:rsid w:val="002320CD"/>
    <w:rsid w:val="002321E0"/>
    <w:rsid w:val="0023306C"/>
    <w:rsid w:val="0023438E"/>
    <w:rsid w:val="002351D2"/>
    <w:rsid w:val="00240689"/>
    <w:rsid w:val="00241856"/>
    <w:rsid w:val="00242A7C"/>
    <w:rsid w:val="00243642"/>
    <w:rsid w:val="00243B29"/>
    <w:rsid w:val="00244581"/>
    <w:rsid w:val="002445CE"/>
    <w:rsid w:val="00245672"/>
    <w:rsid w:val="00245787"/>
    <w:rsid w:val="00245A63"/>
    <w:rsid w:val="002467E3"/>
    <w:rsid w:val="00246933"/>
    <w:rsid w:val="00246FCB"/>
    <w:rsid w:val="0024741D"/>
    <w:rsid w:val="002476AC"/>
    <w:rsid w:val="002478CB"/>
    <w:rsid w:val="00250FBD"/>
    <w:rsid w:val="002512B3"/>
    <w:rsid w:val="00251702"/>
    <w:rsid w:val="00251834"/>
    <w:rsid w:val="00251D81"/>
    <w:rsid w:val="00251D99"/>
    <w:rsid w:val="00251E0C"/>
    <w:rsid w:val="002522BA"/>
    <w:rsid w:val="00253BE7"/>
    <w:rsid w:val="002540A7"/>
    <w:rsid w:val="00254356"/>
    <w:rsid w:val="002568C7"/>
    <w:rsid w:val="0025702E"/>
    <w:rsid w:val="00257209"/>
    <w:rsid w:val="0025782C"/>
    <w:rsid w:val="0025784D"/>
    <w:rsid w:val="00257F16"/>
    <w:rsid w:val="0026082B"/>
    <w:rsid w:val="00260845"/>
    <w:rsid w:val="00261221"/>
    <w:rsid w:val="0026252A"/>
    <w:rsid w:val="00262679"/>
    <w:rsid w:val="00262838"/>
    <w:rsid w:val="00262862"/>
    <w:rsid w:val="00263326"/>
    <w:rsid w:val="00263A2B"/>
    <w:rsid w:val="00263CCA"/>
    <w:rsid w:val="002645C7"/>
    <w:rsid w:val="00264677"/>
    <w:rsid w:val="0026494D"/>
    <w:rsid w:val="00264D9B"/>
    <w:rsid w:val="002654D6"/>
    <w:rsid w:val="00265FE2"/>
    <w:rsid w:val="0026653A"/>
    <w:rsid w:val="00266C47"/>
    <w:rsid w:val="00266E95"/>
    <w:rsid w:val="0026758D"/>
    <w:rsid w:val="00270417"/>
    <w:rsid w:val="002704E8"/>
    <w:rsid w:val="0027259E"/>
    <w:rsid w:val="00272A48"/>
    <w:rsid w:val="00272C58"/>
    <w:rsid w:val="00273847"/>
    <w:rsid w:val="002761B8"/>
    <w:rsid w:val="0027794E"/>
    <w:rsid w:val="00280AB5"/>
    <w:rsid w:val="00283E2C"/>
    <w:rsid w:val="002856D2"/>
    <w:rsid w:val="0028669C"/>
    <w:rsid w:val="002866F8"/>
    <w:rsid w:val="00287EF4"/>
    <w:rsid w:val="00290377"/>
    <w:rsid w:val="002903C6"/>
    <w:rsid w:val="0029088C"/>
    <w:rsid w:val="00290B4E"/>
    <w:rsid w:val="00290F39"/>
    <w:rsid w:val="0029150C"/>
    <w:rsid w:val="00291C84"/>
    <w:rsid w:val="0029544B"/>
    <w:rsid w:val="00295560"/>
    <w:rsid w:val="00295C9A"/>
    <w:rsid w:val="00295CC8"/>
    <w:rsid w:val="00296311"/>
    <w:rsid w:val="00296801"/>
    <w:rsid w:val="00296A42"/>
    <w:rsid w:val="00296ACB"/>
    <w:rsid w:val="00296D0C"/>
    <w:rsid w:val="0029721F"/>
    <w:rsid w:val="002A0648"/>
    <w:rsid w:val="002A0890"/>
    <w:rsid w:val="002A08C0"/>
    <w:rsid w:val="002A0D34"/>
    <w:rsid w:val="002A0E2E"/>
    <w:rsid w:val="002A0E68"/>
    <w:rsid w:val="002A1497"/>
    <w:rsid w:val="002A2243"/>
    <w:rsid w:val="002A2735"/>
    <w:rsid w:val="002A2815"/>
    <w:rsid w:val="002A324E"/>
    <w:rsid w:val="002A36B5"/>
    <w:rsid w:val="002A3A52"/>
    <w:rsid w:val="002A3CF8"/>
    <w:rsid w:val="002A4AFC"/>
    <w:rsid w:val="002A69D9"/>
    <w:rsid w:val="002B0818"/>
    <w:rsid w:val="002B09D9"/>
    <w:rsid w:val="002B1298"/>
    <w:rsid w:val="002B1B22"/>
    <w:rsid w:val="002B1C3E"/>
    <w:rsid w:val="002B2A2D"/>
    <w:rsid w:val="002B2D7D"/>
    <w:rsid w:val="002B312B"/>
    <w:rsid w:val="002B3873"/>
    <w:rsid w:val="002B4CEB"/>
    <w:rsid w:val="002B50C9"/>
    <w:rsid w:val="002B5648"/>
    <w:rsid w:val="002B645F"/>
    <w:rsid w:val="002B67CD"/>
    <w:rsid w:val="002B7023"/>
    <w:rsid w:val="002B7C48"/>
    <w:rsid w:val="002B7E43"/>
    <w:rsid w:val="002B7F19"/>
    <w:rsid w:val="002C00CE"/>
    <w:rsid w:val="002C0166"/>
    <w:rsid w:val="002C0A2D"/>
    <w:rsid w:val="002C1B09"/>
    <w:rsid w:val="002C1B0C"/>
    <w:rsid w:val="002C21D2"/>
    <w:rsid w:val="002C2558"/>
    <w:rsid w:val="002C48D1"/>
    <w:rsid w:val="002C4AE0"/>
    <w:rsid w:val="002D01DC"/>
    <w:rsid w:val="002D0CEC"/>
    <w:rsid w:val="002D1F6F"/>
    <w:rsid w:val="002D2240"/>
    <w:rsid w:val="002D4090"/>
    <w:rsid w:val="002D4842"/>
    <w:rsid w:val="002D4ABE"/>
    <w:rsid w:val="002D60A5"/>
    <w:rsid w:val="002E014B"/>
    <w:rsid w:val="002E059C"/>
    <w:rsid w:val="002E0719"/>
    <w:rsid w:val="002E074A"/>
    <w:rsid w:val="002E0894"/>
    <w:rsid w:val="002E09CE"/>
    <w:rsid w:val="002E11B5"/>
    <w:rsid w:val="002E1795"/>
    <w:rsid w:val="002E2064"/>
    <w:rsid w:val="002E2968"/>
    <w:rsid w:val="002E530F"/>
    <w:rsid w:val="002E5D81"/>
    <w:rsid w:val="002E63EE"/>
    <w:rsid w:val="002E6853"/>
    <w:rsid w:val="002E6CFF"/>
    <w:rsid w:val="002E6FF8"/>
    <w:rsid w:val="002E74C5"/>
    <w:rsid w:val="002E7AF2"/>
    <w:rsid w:val="002E7BD1"/>
    <w:rsid w:val="002E7FB5"/>
    <w:rsid w:val="002E7FC1"/>
    <w:rsid w:val="002F00D7"/>
    <w:rsid w:val="002F0905"/>
    <w:rsid w:val="002F0CF5"/>
    <w:rsid w:val="002F0FFD"/>
    <w:rsid w:val="002F121F"/>
    <w:rsid w:val="002F1614"/>
    <w:rsid w:val="002F1B83"/>
    <w:rsid w:val="002F1E75"/>
    <w:rsid w:val="002F2444"/>
    <w:rsid w:val="002F2781"/>
    <w:rsid w:val="002F2E49"/>
    <w:rsid w:val="002F364D"/>
    <w:rsid w:val="002F395C"/>
    <w:rsid w:val="002F4036"/>
    <w:rsid w:val="002F472F"/>
    <w:rsid w:val="002F4E32"/>
    <w:rsid w:val="002F58A3"/>
    <w:rsid w:val="002F5E54"/>
    <w:rsid w:val="002F7670"/>
    <w:rsid w:val="00300B1B"/>
    <w:rsid w:val="003011E0"/>
    <w:rsid w:val="00301AD1"/>
    <w:rsid w:val="00302FD5"/>
    <w:rsid w:val="003042ED"/>
    <w:rsid w:val="00305C48"/>
    <w:rsid w:val="00305DBE"/>
    <w:rsid w:val="00306972"/>
    <w:rsid w:val="003070EF"/>
    <w:rsid w:val="00307A7D"/>
    <w:rsid w:val="00307CA5"/>
    <w:rsid w:val="003117F6"/>
    <w:rsid w:val="00312368"/>
    <w:rsid w:val="00313A15"/>
    <w:rsid w:val="0031434E"/>
    <w:rsid w:val="003144BF"/>
    <w:rsid w:val="003146D4"/>
    <w:rsid w:val="00315BE9"/>
    <w:rsid w:val="00315E53"/>
    <w:rsid w:val="00317896"/>
    <w:rsid w:val="00320E37"/>
    <w:rsid w:val="003212D7"/>
    <w:rsid w:val="00322F65"/>
    <w:rsid w:val="00323FD5"/>
    <w:rsid w:val="00324443"/>
    <w:rsid w:val="003253C5"/>
    <w:rsid w:val="00325B00"/>
    <w:rsid w:val="003262E5"/>
    <w:rsid w:val="003264E8"/>
    <w:rsid w:val="0032664E"/>
    <w:rsid w:val="00326895"/>
    <w:rsid w:val="003269D3"/>
    <w:rsid w:val="0032715B"/>
    <w:rsid w:val="00327206"/>
    <w:rsid w:val="003275BF"/>
    <w:rsid w:val="00327760"/>
    <w:rsid w:val="00327C3C"/>
    <w:rsid w:val="00327D7C"/>
    <w:rsid w:val="00327DD8"/>
    <w:rsid w:val="00331D34"/>
    <w:rsid w:val="00332230"/>
    <w:rsid w:val="00332D3E"/>
    <w:rsid w:val="003333E5"/>
    <w:rsid w:val="003336CD"/>
    <w:rsid w:val="0033379A"/>
    <w:rsid w:val="00334EB9"/>
    <w:rsid w:val="00335CCD"/>
    <w:rsid w:val="00336656"/>
    <w:rsid w:val="00336EC4"/>
    <w:rsid w:val="003370A5"/>
    <w:rsid w:val="0033781F"/>
    <w:rsid w:val="003400E6"/>
    <w:rsid w:val="0034013F"/>
    <w:rsid w:val="003416A0"/>
    <w:rsid w:val="003428E8"/>
    <w:rsid w:val="00342AF9"/>
    <w:rsid w:val="00343762"/>
    <w:rsid w:val="0034393D"/>
    <w:rsid w:val="00343F80"/>
    <w:rsid w:val="00344F83"/>
    <w:rsid w:val="00345A1A"/>
    <w:rsid w:val="00345FFA"/>
    <w:rsid w:val="00346C1A"/>
    <w:rsid w:val="00346E08"/>
    <w:rsid w:val="00346E2D"/>
    <w:rsid w:val="00347102"/>
    <w:rsid w:val="00347DA2"/>
    <w:rsid w:val="00350167"/>
    <w:rsid w:val="00350B51"/>
    <w:rsid w:val="00350BAE"/>
    <w:rsid w:val="003510C2"/>
    <w:rsid w:val="003519C5"/>
    <w:rsid w:val="00352226"/>
    <w:rsid w:val="00352A12"/>
    <w:rsid w:val="0035327F"/>
    <w:rsid w:val="00353812"/>
    <w:rsid w:val="0035404D"/>
    <w:rsid w:val="00355548"/>
    <w:rsid w:val="003573A7"/>
    <w:rsid w:val="003608E4"/>
    <w:rsid w:val="003609D1"/>
    <w:rsid w:val="00360A33"/>
    <w:rsid w:val="00362ABF"/>
    <w:rsid w:val="003645D7"/>
    <w:rsid w:val="00364673"/>
    <w:rsid w:val="00365300"/>
    <w:rsid w:val="00365691"/>
    <w:rsid w:val="00365757"/>
    <w:rsid w:val="003659FD"/>
    <w:rsid w:val="003661FE"/>
    <w:rsid w:val="003665A6"/>
    <w:rsid w:val="003669EE"/>
    <w:rsid w:val="00366E76"/>
    <w:rsid w:val="003708E5"/>
    <w:rsid w:val="00372227"/>
    <w:rsid w:val="003722A2"/>
    <w:rsid w:val="003725DE"/>
    <w:rsid w:val="00372B2C"/>
    <w:rsid w:val="0037305D"/>
    <w:rsid w:val="00373130"/>
    <w:rsid w:val="003731FA"/>
    <w:rsid w:val="0037493E"/>
    <w:rsid w:val="00374A0C"/>
    <w:rsid w:val="00374B0C"/>
    <w:rsid w:val="00375101"/>
    <w:rsid w:val="00375C53"/>
    <w:rsid w:val="00377DC7"/>
    <w:rsid w:val="00377EC4"/>
    <w:rsid w:val="003804A2"/>
    <w:rsid w:val="003804C9"/>
    <w:rsid w:val="0038053C"/>
    <w:rsid w:val="003805E7"/>
    <w:rsid w:val="00381E77"/>
    <w:rsid w:val="00382910"/>
    <w:rsid w:val="00384173"/>
    <w:rsid w:val="003846B3"/>
    <w:rsid w:val="0038535A"/>
    <w:rsid w:val="003870F4"/>
    <w:rsid w:val="00387B57"/>
    <w:rsid w:val="003904FC"/>
    <w:rsid w:val="00390824"/>
    <w:rsid w:val="003911AC"/>
    <w:rsid w:val="0039126D"/>
    <w:rsid w:val="00392C6F"/>
    <w:rsid w:val="003930BC"/>
    <w:rsid w:val="003937EE"/>
    <w:rsid w:val="00393847"/>
    <w:rsid w:val="0039466B"/>
    <w:rsid w:val="00395B4A"/>
    <w:rsid w:val="00395D64"/>
    <w:rsid w:val="00396B57"/>
    <w:rsid w:val="00396C8B"/>
    <w:rsid w:val="00397E5B"/>
    <w:rsid w:val="003A0869"/>
    <w:rsid w:val="003A0AAC"/>
    <w:rsid w:val="003A1BEF"/>
    <w:rsid w:val="003A2373"/>
    <w:rsid w:val="003A31CA"/>
    <w:rsid w:val="003A4945"/>
    <w:rsid w:val="003A4E00"/>
    <w:rsid w:val="003A540A"/>
    <w:rsid w:val="003A5B79"/>
    <w:rsid w:val="003A5D4B"/>
    <w:rsid w:val="003A6B36"/>
    <w:rsid w:val="003A72BD"/>
    <w:rsid w:val="003A7627"/>
    <w:rsid w:val="003B01DF"/>
    <w:rsid w:val="003B04F3"/>
    <w:rsid w:val="003B0863"/>
    <w:rsid w:val="003B0F66"/>
    <w:rsid w:val="003B0FF2"/>
    <w:rsid w:val="003B1E88"/>
    <w:rsid w:val="003B2859"/>
    <w:rsid w:val="003B2F58"/>
    <w:rsid w:val="003B315A"/>
    <w:rsid w:val="003B333A"/>
    <w:rsid w:val="003B4900"/>
    <w:rsid w:val="003B4B5B"/>
    <w:rsid w:val="003B60AF"/>
    <w:rsid w:val="003B62D6"/>
    <w:rsid w:val="003B6A91"/>
    <w:rsid w:val="003B734F"/>
    <w:rsid w:val="003B745C"/>
    <w:rsid w:val="003B74BD"/>
    <w:rsid w:val="003B7A17"/>
    <w:rsid w:val="003C0D4A"/>
    <w:rsid w:val="003C0FBD"/>
    <w:rsid w:val="003C1792"/>
    <w:rsid w:val="003C1F1C"/>
    <w:rsid w:val="003C28A5"/>
    <w:rsid w:val="003C36B8"/>
    <w:rsid w:val="003C3B4E"/>
    <w:rsid w:val="003C40D4"/>
    <w:rsid w:val="003C43C6"/>
    <w:rsid w:val="003C75BC"/>
    <w:rsid w:val="003C796C"/>
    <w:rsid w:val="003D0AEE"/>
    <w:rsid w:val="003D1404"/>
    <w:rsid w:val="003D1496"/>
    <w:rsid w:val="003D15CF"/>
    <w:rsid w:val="003D1B7D"/>
    <w:rsid w:val="003D277B"/>
    <w:rsid w:val="003D2A76"/>
    <w:rsid w:val="003D396E"/>
    <w:rsid w:val="003D45E4"/>
    <w:rsid w:val="003D4FFC"/>
    <w:rsid w:val="003D5202"/>
    <w:rsid w:val="003D5217"/>
    <w:rsid w:val="003D6047"/>
    <w:rsid w:val="003D66ED"/>
    <w:rsid w:val="003D7C4C"/>
    <w:rsid w:val="003D7D4A"/>
    <w:rsid w:val="003E01D4"/>
    <w:rsid w:val="003E0F7D"/>
    <w:rsid w:val="003E1100"/>
    <w:rsid w:val="003E2882"/>
    <w:rsid w:val="003E30AF"/>
    <w:rsid w:val="003E3454"/>
    <w:rsid w:val="003E3878"/>
    <w:rsid w:val="003E3A0E"/>
    <w:rsid w:val="003E3EE2"/>
    <w:rsid w:val="003E3FB0"/>
    <w:rsid w:val="003E413F"/>
    <w:rsid w:val="003E419B"/>
    <w:rsid w:val="003E4C62"/>
    <w:rsid w:val="003F00D1"/>
    <w:rsid w:val="003F0D64"/>
    <w:rsid w:val="003F1CAC"/>
    <w:rsid w:val="003F1ECB"/>
    <w:rsid w:val="003F21EB"/>
    <w:rsid w:val="003F40F2"/>
    <w:rsid w:val="003F41E2"/>
    <w:rsid w:val="003F4EB0"/>
    <w:rsid w:val="003F533E"/>
    <w:rsid w:val="003F602B"/>
    <w:rsid w:val="003F6CF8"/>
    <w:rsid w:val="003F6FFC"/>
    <w:rsid w:val="003F7418"/>
    <w:rsid w:val="003F7435"/>
    <w:rsid w:val="00401203"/>
    <w:rsid w:val="0040139C"/>
    <w:rsid w:val="004025EB"/>
    <w:rsid w:val="0040290E"/>
    <w:rsid w:val="0040310C"/>
    <w:rsid w:val="004031CE"/>
    <w:rsid w:val="00403D3C"/>
    <w:rsid w:val="00403FC7"/>
    <w:rsid w:val="00404137"/>
    <w:rsid w:val="004049EE"/>
    <w:rsid w:val="00404CE5"/>
    <w:rsid w:val="00405064"/>
    <w:rsid w:val="0040551F"/>
    <w:rsid w:val="0040582B"/>
    <w:rsid w:val="00405E5F"/>
    <w:rsid w:val="00405EDA"/>
    <w:rsid w:val="00407A35"/>
    <w:rsid w:val="00407F48"/>
    <w:rsid w:val="00407FEF"/>
    <w:rsid w:val="00410075"/>
    <w:rsid w:val="0041029A"/>
    <w:rsid w:val="00410CFF"/>
    <w:rsid w:val="00410DAD"/>
    <w:rsid w:val="00411D59"/>
    <w:rsid w:val="0041223A"/>
    <w:rsid w:val="0041249C"/>
    <w:rsid w:val="004128DA"/>
    <w:rsid w:val="00412F6F"/>
    <w:rsid w:val="00413BC9"/>
    <w:rsid w:val="00414632"/>
    <w:rsid w:val="00414EAC"/>
    <w:rsid w:val="00415135"/>
    <w:rsid w:val="00415594"/>
    <w:rsid w:val="004164C8"/>
    <w:rsid w:val="004165B9"/>
    <w:rsid w:val="00416AB1"/>
    <w:rsid w:val="00416D50"/>
    <w:rsid w:val="00416FCE"/>
    <w:rsid w:val="00417B87"/>
    <w:rsid w:val="00420258"/>
    <w:rsid w:val="00420B12"/>
    <w:rsid w:val="004213D4"/>
    <w:rsid w:val="00421C69"/>
    <w:rsid w:val="00423501"/>
    <w:rsid w:val="00423A2C"/>
    <w:rsid w:val="00424247"/>
    <w:rsid w:val="0042595E"/>
    <w:rsid w:val="0042629E"/>
    <w:rsid w:val="004268B6"/>
    <w:rsid w:val="00426C8B"/>
    <w:rsid w:val="00426DDB"/>
    <w:rsid w:val="00430395"/>
    <w:rsid w:val="00430560"/>
    <w:rsid w:val="00430B53"/>
    <w:rsid w:val="00430CEA"/>
    <w:rsid w:val="004318AE"/>
    <w:rsid w:val="00431EEF"/>
    <w:rsid w:val="004326AA"/>
    <w:rsid w:val="0043494E"/>
    <w:rsid w:val="0043536C"/>
    <w:rsid w:val="0043542B"/>
    <w:rsid w:val="00435DAE"/>
    <w:rsid w:val="00435F2C"/>
    <w:rsid w:val="00435F3F"/>
    <w:rsid w:val="00436CC0"/>
    <w:rsid w:val="00436D34"/>
    <w:rsid w:val="00436F34"/>
    <w:rsid w:val="004374E0"/>
    <w:rsid w:val="004377F5"/>
    <w:rsid w:val="00437C79"/>
    <w:rsid w:val="004415C9"/>
    <w:rsid w:val="0044161F"/>
    <w:rsid w:val="00443403"/>
    <w:rsid w:val="00443762"/>
    <w:rsid w:val="004450F9"/>
    <w:rsid w:val="004460D9"/>
    <w:rsid w:val="004465A9"/>
    <w:rsid w:val="004465C1"/>
    <w:rsid w:val="00446CD3"/>
    <w:rsid w:val="004478B6"/>
    <w:rsid w:val="00447BD2"/>
    <w:rsid w:val="00450869"/>
    <w:rsid w:val="00451023"/>
    <w:rsid w:val="00451653"/>
    <w:rsid w:val="00451858"/>
    <w:rsid w:val="00451BE5"/>
    <w:rsid w:val="0045204F"/>
    <w:rsid w:val="0045225A"/>
    <w:rsid w:val="004524AF"/>
    <w:rsid w:val="00452BDF"/>
    <w:rsid w:val="0045338C"/>
    <w:rsid w:val="0045340B"/>
    <w:rsid w:val="00453992"/>
    <w:rsid w:val="00453A2E"/>
    <w:rsid w:val="00453CF9"/>
    <w:rsid w:val="00454952"/>
    <w:rsid w:val="00454AE7"/>
    <w:rsid w:val="00455187"/>
    <w:rsid w:val="00455393"/>
    <w:rsid w:val="004553D1"/>
    <w:rsid w:val="00455FBE"/>
    <w:rsid w:val="004562FC"/>
    <w:rsid w:val="00457468"/>
    <w:rsid w:val="00457736"/>
    <w:rsid w:val="004578AA"/>
    <w:rsid w:val="00457EBA"/>
    <w:rsid w:val="00460486"/>
    <w:rsid w:val="004606C6"/>
    <w:rsid w:val="004607AD"/>
    <w:rsid w:val="00461827"/>
    <w:rsid w:val="00463589"/>
    <w:rsid w:val="00463B24"/>
    <w:rsid w:val="00464438"/>
    <w:rsid w:val="0046451D"/>
    <w:rsid w:val="004654E6"/>
    <w:rsid w:val="00465525"/>
    <w:rsid w:val="00465CBF"/>
    <w:rsid w:val="00465CE1"/>
    <w:rsid w:val="00465D86"/>
    <w:rsid w:val="0047075B"/>
    <w:rsid w:val="00470905"/>
    <w:rsid w:val="00470CB2"/>
    <w:rsid w:val="0047161C"/>
    <w:rsid w:val="00471D10"/>
    <w:rsid w:val="0047214D"/>
    <w:rsid w:val="00472757"/>
    <w:rsid w:val="00472C21"/>
    <w:rsid w:val="00472FAC"/>
    <w:rsid w:val="00473739"/>
    <w:rsid w:val="00474919"/>
    <w:rsid w:val="004749B9"/>
    <w:rsid w:val="0047513B"/>
    <w:rsid w:val="00475466"/>
    <w:rsid w:val="00476826"/>
    <w:rsid w:val="00477AF8"/>
    <w:rsid w:val="00477B90"/>
    <w:rsid w:val="004808BA"/>
    <w:rsid w:val="00480A37"/>
    <w:rsid w:val="00480E41"/>
    <w:rsid w:val="00481592"/>
    <w:rsid w:val="00481658"/>
    <w:rsid w:val="004822F0"/>
    <w:rsid w:val="00483B81"/>
    <w:rsid w:val="00484D3C"/>
    <w:rsid w:val="00484E16"/>
    <w:rsid w:val="0048500D"/>
    <w:rsid w:val="00485234"/>
    <w:rsid w:val="0048644F"/>
    <w:rsid w:val="004872C5"/>
    <w:rsid w:val="00490272"/>
    <w:rsid w:val="004920D7"/>
    <w:rsid w:val="00492333"/>
    <w:rsid w:val="0049263D"/>
    <w:rsid w:val="00492C2C"/>
    <w:rsid w:val="00493AF9"/>
    <w:rsid w:val="004952CE"/>
    <w:rsid w:val="00495FF8"/>
    <w:rsid w:val="00496EBB"/>
    <w:rsid w:val="00497970"/>
    <w:rsid w:val="00497AF9"/>
    <w:rsid w:val="00497DC6"/>
    <w:rsid w:val="004A05EF"/>
    <w:rsid w:val="004A19D6"/>
    <w:rsid w:val="004A20E2"/>
    <w:rsid w:val="004A23AA"/>
    <w:rsid w:val="004A2C54"/>
    <w:rsid w:val="004A7516"/>
    <w:rsid w:val="004A7A41"/>
    <w:rsid w:val="004B039A"/>
    <w:rsid w:val="004B06DB"/>
    <w:rsid w:val="004B0B1D"/>
    <w:rsid w:val="004B1207"/>
    <w:rsid w:val="004B186B"/>
    <w:rsid w:val="004B352D"/>
    <w:rsid w:val="004B4D1F"/>
    <w:rsid w:val="004B5A32"/>
    <w:rsid w:val="004B5A73"/>
    <w:rsid w:val="004B683B"/>
    <w:rsid w:val="004B76C0"/>
    <w:rsid w:val="004B7DAE"/>
    <w:rsid w:val="004C17E1"/>
    <w:rsid w:val="004C1B36"/>
    <w:rsid w:val="004C1F58"/>
    <w:rsid w:val="004C2A25"/>
    <w:rsid w:val="004C2A33"/>
    <w:rsid w:val="004C320C"/>
    <w:rsid w:val="004C6806"/>
    <w:rsid w:val="004C6CDC"/>
    <w:rsid w:val="004C74F2"/>
    <w:rsid w:val="004D04A2"/>
    <w:rsid w:val="004D1905"/>
    <w:rsid w:val="004D2B06"/>
    <w:rsid w:val="004D4C76"/>
    <w:rsid w:val="004D50E8"/>
    <w:rsid w:val="004D51EA"/>
    <w:rsid w:val="004D54B0"/>
    <w:rsid w:val="004D61D2"/>
    <w:rsid w:val="004D6295"/>
    <w:rsid w:val="004D79A0"/>
    <w:rsid w:val="004E06AC"/>
    <w:rsid w:val="004E13A9"/>
    <w:rsid w:val="004E1E9C"/>
    <w:rsid w:val="004E25B6"/>
    <w:rsid w:val="004E2A6E"/>
    <w:rsid w:val="004E3090"/>
    <w:rsid w:val="004E31AE"/>
    <w:rsid w:val="004E3403"/>
    <w:rsid w:val="004E473A"/>
    <w:rsid w:val="004E4D1F"/>
    <w:rsid w:val="004E4F16"/>
    <w:rsid w:val="004E55C8"/>
    <w:rsid w:val="004E6760"/>
    <w:rsid w:val="004E77B5"/>
    <w:rsid w:val="004E786E"/>
    <w:rsid w:val="004F0AEB"/>
    <w:rsid w:val="004F2181"/>
    <w:rsid w:val="004F275F"/>
    <w:rsid w:val="004F28BC"/>
    <w:rsid w:val="004F34FE"/>
    <w:rsid w:val="004F3868"/>
    <w:rsid w:val="004F4F2F"/>
    <w:rsid w:val="004F4F8F"/>
    <w:rsid w:val="004F5561"/>
    <w:rsid w:val="004F5971"/>
    <w:rsid w:val="004F5C0D"/>
    <w:rsid w:val="004F635D"/>
    <w:rsid w:val="004F64FF"/>
    <w:rsid w:val="004F6503"/>
    <w:rsid w:val="004F7951"/>
    <w:rsid w:val="004F7E35"/>
    <w:rsid w:val="0050061F"/>
    <w:rsid w:val="00500ADC"/>
    <w:rsid w:val="00500DE4"/>
    <w:rsid w:val="00500F3B"/>
    <w:rsid w:val="00501895"/>
    <w:rsid w:val="00501FF8"/>
    <w:rsid w:val="0050321A"/>
    <w:rsid w:val="005034E2"/>
    <w:rsid w:val="005044F6"/>
    <w:rsid w:val="00504591"/>
    <w:rsid w:val="00504BF4"/>
    <w:rsid w:val="005054F1"/>
    <w:rsid w:val="00505761"/>
    <w:rsid w:val="00507436"/>
    <w:rsid w:val="00507673"/>
    <w:rsid w:val="00507683"/>
    <w:rsid w:val="005103A0"/>
    <w:rsid w:val="0051055E"/>
    <w:rsid w:val="00510ADF"/>
    <w:rsid w:val="00511350"/>
    <w:rsid w:val="0051276F"/>
    <w:rsid w:val="00512C84"/>
    <w:rsid w:val="00513C5D"/>
    <w:rsid w:val="00514584"/>
    <w:rsid w:val="00514951"/>
    <w:rsid w:val="00514F06"/>
    <w:rsid w:val="00515650"/>
    <w:rsid w:val="0051577A"/>
    <w:rsid w:val="00515B32"/>
    <w:rsid w:val="00515CAE"/>
    <w:rsid w:val="00515CF0"/>
    <w:rsid w:val="00515DCC"/>
    <w:rsid w:val="005173D0"/>
    <w:rsid w:val="00517692"/>
    <w:rsid w:val="00517B43"/>
    <w:rsid w:val="00520588"/>
    <w:rsid w:val="00520A57"/>
    <w:rsid w:val="005227C3"/>
    <w:rsid w:val="00524E87"/>
    <w:rsid w:val="00525287"/>
    <w:rsid w:val="0052531B"/>
    <w:rsid w:val="00525D5D"/>
    <w:rsid w:val="00526242"/>
    <w:rsid w:val="00526614"/>
    <w:rsid w:val="00526A2B"/>
    <w:rsid w:val="005271E9"/>
    <w:rsid w:val="005302D0"/>
    <w:rsid w:val="00530498"/>
    <w:rsid w:val="00531C74"/>
    <w:rsid w:val="00531D39"/>
    <w:rsid w:val="005339E3"/>
    <w:rsid w:val="00533C2F"/>
    <w:rsid w:val="005346D3"/>
    <w:rsid w:val="00534869"/>
    <w:rsid w:val="005351C6"/>
    <w:rsid w:val="005359E7"/>
    <w:rsid w:val="00535D2B"/>
    <w:rsid w:val="00536B77"/>
    <w:rsid w:val="005374E1"/>
    <w:rsid w:val="00537D10"/>
    <w:rsid w:val="00537EA8"/>
    <w:rsid w:val="005401AF"/>
    <w:rsid w:val="00541B50"/>
    <w:rsid w:val="00541BD8"/>
    <w:rsid w:val="00541EAA"/>
    <w:rsid w:val="005420AB"/>
    <w:rsid w:val="00542406"/>
    <w:rsid w:val="005424E6"/>
    <w:rsid w:val="00543999"/>
    <w:rsid w:val="005446FB"/>
    <w:rsid w:val="00550A6D"/>
    <w:rsid w:val="00552393"/>
    <w:rsid w:val="0055277B"/>
    <w:rsid w:val="005542CE"/>
    <w:rsid w:val="00554415"/>
    <w:rsid w:val="00554482"/>
    <w:rsid w:val="00554838"/>
    <w:rsid w:val="005548FD"/>
    <w:rsid w:val="005556CD"/>
    <w:rsid w:val="00555AA5"/>
    <w:rsid w:val="00555F86"/>
    <w:rsid w:val="0055635F"/>
    <w:rsid w:val="0055750D"/>
    <w:rsid w:val="00560C66"/>
    <w:rsid w:val="005610E3"/>
    <w:rsid w:val="0056152F"/>
    <w:rsid w:val="00561E01"/>
    <w:rsid w:val="00562F24"/>
    <w:rsid w:val="00564227"/>
    <w:rsid w:val="00564653"/>
    <w:rsid w:val="00564BA3"/>
    <w:rsid w:val="00564CA4"/>
    <w:rsid w:val="00565D13"/>
    <w:rsid w:val="00570602"/>
    <w:rsid w:val="005709D4"/>
    <w:rsid w:val="00571A6A"/>
    <w:rsid w:val="00571D3F"/>
    <w:rsid w:val="0057256C"/>
    <w:rsid w:val="00572668"/>
    <w:rsid w:val="00574D55"/>
    <w:rsid w:val="00575362"/>
    <w:rsid w:val="00576358"/>
    <w:rsid w:val="00576677"/>
    <w:rsid w:val="005776C9"/>
    <w:rsid w:val="00581C96"/>
    <w:rsid w:val="00584240"/>
    <w:rsid w:val="00584280"/>
    <w:rsid w:val="005845B6"/>
    <w:rsid w:val="0058466A"/>
    <w:rsid w:val="00584D53"/>
    <w:rsid w:val="0058510D"/>
    <w:rsid w:val="005854BF"/>
    <w:rsid w:val="00585828"/>
    <w:rsid w:val="00585C88"/>
    <w:rsid w:val="00585D15"/>
    <w:rsid w:val="0058618B"/>
    <w:rsid w:val="00587245"/>
    <w:rsid w:val="00587795"/>
    <w:rsid w:val="00587D60"/>
    <w:rsid w:val="00590D38"/>
    <w:rsid w:val="005912FB"/>
    <w:rsid w:val="00592372"/>
    <w:rsid w:val="00592BB0"/>
    <w:rsid w:val="00593286"/>
    <w:rsid w:val="00593607"/>
    <w:rsid w:val="00593D00"/>
    <w:rsid w:val="00593D62"/>
    <w:rsid w:val="005944FD"/>
    <w:rsid w:val="005950A4"/>
    <w:rsid w:val="005951BC"/>
    <w:rsid w:val="00596865"/>
    <w:rsid w:val="005970B5"/>
    <w:rsid w:val="00597359"/>
    <w:rsid w:val="005975F7"/>
    <w:rsid w:val="00597650"/>
    <w:rsid w:val="0059789B"/>
    <w:rsid w:val="005A08BF"/>
    <w:rsid w:val="005A19CC"/>
    <w:rsid w:val="005A3A1E"/>
    <w:rsid w:val="005A3E48"/>
    <w:rsid w:val="005A4002"/>
    <w:rsid w:val="005A40E8"/>
    <w:rsid w:val="005A41D2"/>
    <w:rsid w:val="005A46A2"/>
    <w:rsid w:val="005A4837"/>
    <w:rsid w:val="005A5268"/>
    <w:rsid w:val="005A5DA1"/>
    <w:rsid w:val="005A6366"/>
    <w:rsid w:val="005A6739"/>
    <w:rsid w:val="005A6A57"/>
    <w:rsid w:val="005A6E4F"/>
    <w:rsid w:val="005A770E"/>
    <w:rsid w:val="005A7BEA"/>
    <w:rsid w:val="005B018C"/>
    <w:rsid w:val="005B0521"/>
    <w:rsid w:val="005B0C13"/>
    <w:rsid w:val="005B21D0"/>
    <w:rsid w:val="005B25E2"/>
    <w:rsid w:val="005B2917"/>
    <w:rsid w:val="005B2C10"/>
    <w:rsid w:val="005B3A8A"/>
    <w:rsid w:val="005B3EC0"/>
    <w:rsid w:val="005B4B2E"/>
    <w:rsid w:val="005B76F2"/>
    <w:rsid w:val="005C1425"/>
    <w:rsid w:val="005C34F7"/>
    <w:rsid w:val="005C3F83"/>
    <w:rsid w:val="005C4242"/>
    <w:rsid w:val="005C4E21"/>
    <w:rsid w:val="005C5672"/>
    <w:rsid w:val="005C5840"/>
    <w:rsid w:val="005C5921"/>
    <w:rsid w:val="005C5942"/>
    <w:rsid w:val="005C5D22"/>
    <w:rsid w:val="005C710D"/>
    <w:rsid w:val="005C72C1"/>
    <w:rsid w:val="005C75A5"/>
    <w:rsid w:val="005D0223"/>
    <w:rsid w:val="005D21C5"/>
    <w:rsid w:val="005D249B"/>
    <w:rsid w:val="005D3AAC"/>
    <w:rsid w:val="005D3BB1"/>
    <w:rsid w:val="005D414A"/>
    <w:rsid w:val="005D4207"/>
    <w:rsid w:val="005D4280"/>
    <w:rsid w:val="005D4B1A"/>
    <w:rsid w:val="005D4E35"/>
    <w:rsid w:val="005D583B"/>
    <w:rsid w:val="005D5931"/>
    <w:rsid w:val="005D5AAB"/>
    <w:rsid w:val="005D5EE7"/>
    <w:rsid w:val="005D6298"/>
    <w:rsid w:val="005D62C1"/>
    <w:rsid w:val="005D62C8"/>
    <w:rsid w:val="005D6B61"/>
    <w:rsid w:val="005D6E83"/>
    <w:rsid w:val="005E08AD"/>
    <w:rsid w:val="005E0B8F"/>
    <w:rsid w:val="005E41DA"/>
    <w:rsid w:val="005E4AD2"/>
    <w:rsid w:val="005E4DDB"/>
    <w:rsid w:val="005E5BEF"/>
    <w:rsid w:val="005E614B"/>
    <w:rsid w:val="005E6675"/>
    <w:rsid w:val="005E6CF0"/>
    <w:rsid w:val="005E6EE1"/>
    <w:rsid w:val="005E7D65"/>
    <w:rsid w:val="005F054F"/>
    <w:rsid w:val="005F0A00"/>
    <w:rsid w:val="005F0B3A"/>
    <w:rsid w:val="005F11C0"/>
    <w:rsid w:val="005F2261"/>
    <w:rsid w:val="005F27AF"/>
    <w:rsid w:val="005F2F55"/>
    <w:rsid w:val="005F3130"/>
    <w:rsid w:val="005F3688"/>
    <w:rsid w:val="005F3A14"/>
    <w:rsid w:val="005F3EF7"/>
    <w:rsid w:val="005F4038"/>
    <w:rsid w:val="005F4B7D"/>
    <w:rsid w:val="005F4B96"/>
    <w:rsid w:val="005F5830"/>
    <w:rsid w:val="005F7117"/>
    <w:rsid w:val="005F71DC"/>
    <w:rsid w:val="005F7A5F"/>
    <w:rsid w:val="00600325"/>
    <w:rsid w:val="006027D3"/>
    <w:rsid w:val="00602A84"/>
    <w:rsid w:val="006047A2"/>
    <w:rsid w:val="006052B4"/>
    <w:rsid w:val="006058EE"/>
    <w:rsid w:val="00607D59"/>
    <w:rsid w:val="00610EE6"/>
    <w:rsid w:val="0061174C"/>
    <w:rsid w:val="006118AD"/>
    <w:rsid w:val="00611DF4"/>
    <w:rsid w:val="006128ED"/>
    <w:rsid w:val="00612A7A"/>
    <w:rsid w:val="0061320A"/>
    <w:rsid w:val="006136BB"/>
    <w:rsid w:val="006138A2"/>
    <w:rsid w:val="00614690"/>
    <w:rsid w:val="00614EDF"/>
    <w:rsid w:val="0061527D"/>
    <w:rsid w:val="0061583D"/>
    <w:rsid w:val="0061679F"/>
    <w:rsid w:val="00617B38"/>
    <w:rsid w:val="00617F16"/>
    <w:rsid w:val="006204B2"/>
    <w:rsid w:val="006205AE"/>
    <w:rsid w:val="00620B81"/>
    <w:rsid w:val="0062162D"/>
    <w:rsid w:val="00621741"/>
    <w:rsid w:val="0062214F"/>
    <w:rsid w:val="006229D6"/>
    <w:rsid w:val="006232B0"/>
    <w:rsid w:val="006232B7"/>
    <w:rsid w:val="00623475"/>
    <w:rsid w:val="006243F3"/>
    <w:rsid w:val="006247F0"/>
    <w:rsid w:val="0062497A"/>
    <w:rsid w:val="00625AEB"/>
    <w:rsid w:val="00626364"/>
    <w:rsid w:val="006306A5"/>
    <w:rsid w:val="006317D1"/>
    <w:rsid w:val="006322A5"/>
    <w:rsid w:val="00633EC6"/>
    <w:rsid w:val="006340B7"/>
    <w:rsid w:val="00634118"/>
    <w:rsid w:val="0063456A"/>
    <w:rsid w:val="00634D76"/>
    <w:rsid w:val="00635AF5"/>
    <w:rsid w:val="00636701"/>
    <w:rsid w:val="00637FC4"/>
    <w:rsid w:val="00640342"/>
    <w:rsid w:val="006403A9"/>
    <w:rsid w:val="00640826"/>
    <w:rsid w:val="00640D09"/>
    <w:rsid w:val="00640EAF"/>
    <w:rsid w:val="006411A2"/>
    <w:rsid w:val="00641BDA"/>
    <w:rsid w:val="00641F36"/>
    <w:rsid w:val="00643986"/>
    <w:rsid w:val="006448E7"/>
    <w:rsid w:val="00644AC5"/>
    <w:rsid w:val="00644FF4"/>
    <w:rsid w:val="00646453"/>
    <w:rsid w:val="00646CC2"/>
    <w:rsid w:val="00647484"/>
    <w:rsid w:val="006509B4"/>
    <w:rsid w:val="006517C8"/>
    <w:rsid w:val="00651AD2"/>
    <w:rsid w:val="0065256B"/>
    <w:rsid w:val="00652E52"/>
    <w:rsid w:val="00653495"/>
    <w:rsid w:val="0065392E"/>
    <w:rsid w:val="00653A85"/>
    <w:rsid w:val="00653C8E"/>
    <w:rsid w:val="00653DBC"/>
    <w:rsid w:val="0065430F"/>
    <w:rsid w:val="00654993"/>
    <w:rsid w:val="00655153"/>
    <w:rsid w:val="0065570F"/>
    <w:rsid w:val="006563A0"/>
    <w:rsid w:val="00656BA7"/>
    <w:rsid w:val="00657382"/>
    <w:rsid w:val="006626B1"/>
    <w:rsid w:val="00662B4D"/>
    <w:rsid w:val="00663212"/>
    <w:rsid w:val="00664258"/>
    <w:rsid w:val="00664E6A"/>
    <w:rsid w:val="00664F04"/>
    <w:rsid w:val="006655BA"/>
    <w:rsid w:val="006658C9"/>
    <w:rsid w:val="00665F56"/>
    <w:rsid w:val="006665BD"/>
    <w:rsid w:val="00667933"/>
    <w:rsid w:val="00667E9E"/>
    <w:rsid w:val="00670130"/>
    <w:rsid w:val="00671D09"/>
    <w:rsid w:val="00672B4B"/>
    <w:rsid w:val="00673056"/>
    <w:rsid w:val="00673EF4"/>
    <w:rsid w:val="006758B8"/>
    <w:rsid w:val="006760CB"/>
    <w:rsid w:val="00676786"/>
    <w:rsid w:val="00676AB0"/>
    <w:rsid w:val="00676CF3"/>
    <w:rsid w:val="00677E72"/>
    <w:rsid w:val="00680A93"/>
    <w:rsid w:val="006829DF"/>
    <w:rsid w:val="00683013"/>
    <w:rsid w:val="0068317C"/>
    <w:rsid w:val="006840A2"/>
    <w:rsid w:val="0068453E"/>
    <w:rsid w:val="00684782"/>
    <w:rsid w:val="00684A66"/>
    <w:rsid w:val="0068648B"/>
    <w:rsid w:val="0068688D"/>
    <w:rsid w:val="0069311A"/>
    <w:rsid w:val="00693936"/>
    <w:rsid w:val="00695133"/>
    <w:rsid w:val="0069541E"/>
    <w:rsid w:val="00695431"/>
    <w:rsid w:val="0069563D"/>
    <w:rsid w:val="00695D0B"/>
    <w:rsid w:val="006963B5"/>
    <w:rsid w:val="00696574"/>
    <w:rsid w:val="00696A83"/>
    <w:rsid w:val="0069797C"/>
    <w:rsid w:val="00697AE0"/>
    <w:rsid w:val="006A0EB0"/>
    <w:rsid w:val="006A10BB"/>
    <w:rsid w:val="006A113A"/>
    <w:rsid w:val="006A1568"/>
    <w:rsid w:val="006A161A"/>
    <w:rsid w:val="006A1791"/>
    <w:rsid w:val="006A1E1B"/>
    <w:rsid w:val="006A33E8"/>
    <w:rsid w:val="006A3405"/>
    <w:rsid w:val="006A37E3"/>
    <w:rsid w:val="006A39C5"/>
    <w:rsid w:val="006A404D"/>
    <w:rsid w:val="006A4989"/>
    <w:rsid w:val="006A4E64"/>
    <w:rsid w:val="006A60B0"/>
    <w:rsid w:val="006A7572"/>
    <w:rsid w:val="006B00BC"/>
    <w:rsid w:val="006B055D"/>
    <w:rsid w:val="006B09D2"/>
    <w:rsid w:val="006B0CA8"/>
    <w:rsid w:val="006B14CF"/>
    <w:rsid w:val="006B2001"/>
    <w:rsid w:val="006B232A"/>
    <w:rsid w:val="006B29C4"/>
    <w:rsid w:val="006B2A4F"/>
    <w:rsid w:val="006B3ABD"/>
    <w:rsid w:val="006B40D8"/>
    <w:rsid w:val="006B5A5E"/>
    <w:rsid w:val="006B6756"/>
    <w:rsid w:val="006B7854"/>
    <w:rsid w:val="006C0D09"/>
    <w:rsid w:val="006C1E96"/>
    <w:rsid w:val="006C49F4"/>
    <w:rsid w:val="006C5003"/>
    <w:rsid w:val="006C53DC"/>
    <w:rsid w:val="006C5824"/>
    <w:rsid w:val="006C58BF"/>
    <w:rsid w:val="006C6369"/>
    <w:rsid w:val="006C6856"/>
    <w:rsid w:val="006C6ADE"/>
    <w:rsid w:val="006C719A"/>
    <w:rsid w:val="006C7ED9"/>
    <w:rsid w:val="006C7EEC"/>
    <w:rsid w:val="006D15D4"/>
    <w:rsid w:val="006D253E"/>
    <w:rsid w:val="006D5727"/>
    <w:rsid w:val="006D5857"/>
    <w:rsid w:val="006D5892"/>
    <w:rsid w:val="006D5E1A"/>
    <w:rsid w:val="006D6FE5"/>
    <w:rsid w:val="006D75A2"/>
    <w:rsid w:val="006E062B"/>
    <w:rsid w:val="006E0B02"/>
    <w:rsid w:val="006E19D8"/>
    <w:rsid w:val="006E22C7"/>
    <w:rsid w:val="006E4629"/>
    <w:rsid w:val="006E53D8"/>
    <w:rsid w:val="006E5595"/>
    <w:rsid w:val="006E6588"/>
    <w:rsid w:val="006E6A33"/>
    <w:rsid w:val="006E76E2"/>
    <w:rsid w:val="006E7822"/>
    <w:rsid w:val="006E7D17"/>
    <w:rsid w:val="006F08E7"/>
    <w:rsid w:val="006F08FF"/>
    <w:rsid w:val="006F0F32"/>
    <w:rsid w:val="006F1855"/>
    <w:rsid w:val="006F1AD3"/>
    <w:rsid w:val="006F1B07"/>
    <w:rsid w:val="006F2A55"/>
    <w:rsid w:val="006F3405"/>
    <w:rsid w:val="006F371B"/>
    <w:rsid w:val="006F4CFD"/>
    <w:rsid w:val="006F53FA"/>
    <w:rsid w:val="006F67E6"/>
    <w:rsid w:val="006F67E9"/>
    <w:rsid w:val="006F7577"/>
    <w:rsid w:val="006F7DE2"/>
    <w:rsid w:val="006F7E8B"/>
    <w:rsid w:val="007000DD"/>
    <w:rsid w:val="0070094E"/>
    <w:rsid w:val="00701454"/>
    <w:rsid w:val="00701839"/>
    <w:rsid w:val="00702238"/>
    <w:rsid w:val="0070236E"/>
    <w:rsid w:val="00703140"/>
    <w:rsid w:val="0070328E"/>
    <w:rsid w:val="007032A9"/>
    <w:rsid w:val="00703748"/>
    <w:rsid w:val="0070419E"/>
    <w:rsid w:val="00704877"/>
    <w:rsid w:val="00704B65"/>
    <w:rsid w:val="00705DB1"/>
    <w:rsid w:val="00706669"/>
    <w:rsid w:val="007077BE"/>
    <w:rsid w:val="00707AE4"/>
    <w:rsid w:val="00707CDE"/>
    <w:rsid w:val="00707CED"/>
    <w:rsid w:val="00710B3B"/>
    <w:rsid w:val="00710D6A"/>
    <w:rsid w:val="00712B48"/>
    <w:rsid w:val="00712D28"/>
    <w:rsid w:val="00712E5F"/>
    <w:rsid w:val="00713CAE"/>
    <w:rsid w:val="00714E07"/>
    <w:rsid w:val="00715286"/>
    <w:rsid w:val="00715287"/>
    <w:rsid w:val="007154A9"/>
    <w:rsid w:val="00715CC4"/>
    <w:rsid w:val="007164B1"/>
    <w:rsid w:val="00716D1D"/>
    <w:rsid w:val="0071742F"/>
    <w:rsid w:val="0071750A"/>
    <w:rsid w:val="00720898"/>
    <w:rsid w:val="00720C0E"/>
    <w:rsid w:val="0072104C"/>
    <w:rsid w:val="00721801"/>
    <w:rsid w:val="00723603"/>
    <w:rsid w:val="00723FCC"/>
    <w:rsid w:val="00724081"/>
    <w:rsid w:val="0072413B"/>
    <w:rsid w:val="007261A6"/>
    <w:rsid w:val="007269C3"/>
    <w:rsid w:val="007276BE"/>
    <w:rsid w:val="0072796D"/>
    <w:rsid w:val="00727A91"/>
    <w:rsid w:val="00730D93"/>
    <w:rsid w:val="00730E1D"/>
    <w:rsid w:val="00732BB4"/>
    <w:rsid w:val="00733BA3"/>
    <w:rsid w:val="00733DC3"/>
    <w:rsid w:val="00734065"/>
    <w:rsid w:val="00734370"/>
    <w:rsid w:val="007357B2"/>
    <w:rsid w:val="00736BBC"/>
    <w:rsid w:val="00737EE4"/>
    <w:rsid w:val="00741969"/>
    <w:rsid w:val="00741C95"/>
    <w:rsid w:val="00741FFA"/>
    <w:rsid w:val="0074258A"/>
    <w:rsid w:val="007432F9"/>
    <w:rsid w:val="00743664"/>
    <w:rsid w:val="007439AF"/>
    <w:rsid w:val="00744C85"/>
    <w:rsid w:val="00745005"/>
    <w:rsid w:val="007455B2"/>
    <w:rsid w:val="007460FE"/>
    <w:rsid w:val="00746821"/>
    <w:rsid w:val="007473F6"/>
    <w:rsid w:val="00747A92"/>
    <w:rsid w:val="007516B6"/>
    <w:rsid w:val="0075170A"/>
    <w:rsid w:val="00751C86"/>
    <w:rsid w:val="00752BF5"/>
    <w:rsid w:val="00752BFF"/>
    <w:rsid w:val="007532BF"/>
    <w:rsid w:val="0075363C"/>
    <w:rsid w:val="00753946"/>
    <w:rsid w:val="00753A93"/>
    <w:rsid w:val="00755EF5"/>
    <w:rsid w:val="00756285"/>
    <w:rsid w:val="007565A7"/>
    <w:rsid w:val="00756A03"/>
    <w:rsid w:val="007575E5"/>
    <w:rsid w:val="00757E64"/>
    <w:rsid w:val="00760120"/>
    <w:rsid w:val="00761C11"/>
    <w:rsid w:val="00762062"/>
    <w:rsid w:val="00762555"/>
    <w:rsid w:val="00763798"/>
    <w:rsid w:val="00763B8E"/>
    <w:rsid w:val="00765738"/>
    <w:rsid w:val="00766833"/>
    <w:rsid w:val="007668D6"/>
    <w:rsid w:val="00766CD4"/>
    <w:rsid w:val="00767174"/>
    <w:rsid w:val="00767439"/>
    <w:rsid w:val="00767F28"/>
    <w:rsid w:val="00770204"/>
    <w:rsid w:val="0077122B"/>
    <w:rsid w:val="00771A46"/>
    <w:rsid w:val="007721BF"/>
    <w:rsid w:val="007733A7"/>
    <w:rsid w:val="00773DA4"/>
    <w:rsid w:val="00774558"/>
    <w:rsid w:val="007746E4"/>
    <w:rsid w:val="00774FFE"/>
    <w:rsid w:val="007750D7"/>
    <w:rsid w:val="0077510C"/>
    <w:rsid w:val="00775252"/>
    <w:rsid w:val="00775F4F"/>
    <w:rsid w:val="00776405"/>
    <w:rsid w:val="00777918"/>
    <w:rsid w:val="00777D5A"/>
    <w:rsid w:val="00780CC0"/>
    <w:rsid w:val="00782115"/>
    <w:rsid w:val="00782360"/>
    <w:rsid w:val="00782F76"/>
    <w:rsid w:val="0078328B"/>
    <w:rsid w:val="00783FB8"/>
    <w:rsid w:val="0078403E"/>
    <w:rsid w:val="00784591"/>
    <w:rsid w:val="007846C3"/>
    <w:rsid w:val="007853E7"/>
    <w:rsid w:val="00785982"/>
    <w:rsid w:val="00785D18"/>
    <w:rsid w:val="007902D6"/>
    <w:rsid w:val="007902F6"/>
    <w:rsid w:val="007929A2"/>
    <w:rsid w:val="00792ED1"/>
    <w:rsid w:val="00792FF5"/>
    <w:rsid w:val="00793C36"/>
    <w:rsid w:val="007951B6"/>
    <w:rsid w:val="0079563A"/>
    <w:rsid w:val="0079571C"/>
    <w:rsid w:val="007957F6"/>
    <w:rsid w:val="00796C86"/>
    <w:rsid w:val="00797370"/>
    <w:rsid w:val="007976BA"/>
    <w:rsid w:val="007A070B"/>
    <w:rsid w:val="007A0D15"/>
    <w:rsid w:val="007A0E99"/>
    <w:rsid w:val="007A1628"/>
    <w:rsid w:val="007A1C0B"/>
    <w:rsid w:val="007A2082"/>
    <w:rsid w:val="007A2325"/>
    <w:rsid w:val="007A382F"/>
    <w:rsid w:val="007A3DE8"/>
    <w:rsid w:val="007A4CC1"/>
    <w:rsid w:val="007A5AEF"/>
    <w:rsid w:val="007A5E74"/>
    <w:rsid w:val="007A6576"/>
    <w:rsid w:val="007A6D9F"/>
    <w:rsid w:val="007A7A13"/>
    <w:rsid w:val="007A7C14"/>
    <w:rsid w:val="007A7EA4"/>
    <w:rsid w:val="007B0188"/>
    <w:rsid w:val="007B1315"/>
    <w:rsid w:val="007B1316"/>
    <w:rsid w:val="007B1A57"/>
    <w:rsid w:val="007B1BAB"/>
    <w:rsid w:val="007B1E37"/>
    <w:rsid w:val="007B21DC"/>
    <w:rsid w:val="007B2237"/>
    <w:rsid w:val="007B2586"/>
    <w:rsid w:val="007B36B1"/>
    <w:rsid w:val="007B48CA"/>
    <w:rsid w:val="007B4DF8"/>
    <w:rsid w:val="007B516D"/>
    <w:rsid w:val="007B5562"/>
    <w:rsid w:val="007B575D"/>
    <w:rsid w:val="007B5E07"/>
    <w:rsid w:val="007B61B2"/>
    <w:rsid w:val="007C1C26"/>
    <w:rsid w:val="007C272B"/>
    <w:rsid w:val="007C2B15"/>
    <w:rsid w:val="007C38F5"/>
    <w:rsid w:val="007C41A0"/>
    <w:rsid w:val="007C4995"/>
    <w:rsid w:val="007C5451"/>
    <w:rsid w:val="007C5B3B"/>
    <w:rsid w:val="007C669D"/>
    <w:rsid w:val="007C6999"/>
    <w:rsid w:val="007C6A44"/>
    <w:rsid w:val="007D08CE"/>
    <w:rsid w:val="007D15ED"/>
    <w:rsid w:val="007D2EF4"/>
    <w:rsid w:val="007D4222"/>
    <w:rsid w:val="007D46AA"/>
    <w:rsid w:val="007D50DD"/>
    <w:rsid w:val="007D71E4"/>
    <w:rsid w:val="007D7954"/>
    <w:rsid w:val="007D7CCE"/>
    <w:rsid w:val="007E0982"/>
    <w:rsid w:val="007E0F9E"/>
    <w:rsid w:val="007E115B"/>
    <w:rsid w:val="007E1296"/>
    <w:rsid w:val="007E1634"/>
    <w:rsid w:val="007E165A"/>
    <w:rsid w:val="007E1AA8"/>
    <w:rsid w:val="007E1D36"/>
    <w:rsid w:val="007E1D60"/>
    <w:rsid w:val="007E1F1C"/>
    <w:rsid w:val="007E31F4"/>
    <w:rsid w:val="007E4A6E"/>
    <w:rsid w:val="007E4DF5"/>
    <w:rsid w:val="007E5788"/>
    <w:rsid w:val="007E5D21"/>
    <w:rsid w:val="007E5EFE"/>
    <w:rsid w:val="007E6001"/>
    <w:rsid w:val="007E6132"/>
    <w:rsid w:val="007E61AF"/>
    <w:rsid w:val="007E6F48"/>
    <w:rsid w:val="007E7E72"/>
    <w:rsid w:val="007F00B4"/>
    <w:rsid w:val="007F041D"/>
    <w:rsid w:val="007F0F3A"/>
    <w:rsid w:val="007F119C"/>
    <w:rsid w:val="007F1F6D"/>
    <w:rsid w:val="007F2E80"/>
    <w:rsid w:val="007F3318"/>
    <w:rsid w:val="007F3CB7"/>
    <w:rsid w:val="007F3EC7"/>
    <w:rsid w:val="007F550F"/>
    <w:rsid w:val="007F5D6B"/>
    <w:rsid w:val="007F5F10"/>
    <w:rsid w:val="007F6A94"/>
    <w:rsid w:val="007F7277"/>
    <w:rsid w:val="007F7F25"/>
    <w:rsid w:val="00800E77"/>
    <w:rsid w:val="00801A6A"/>
    <w:rsid w:val="00801ACC"/>
    <w:rsid w:val="008023F3"/>
    <w:rsid w:val="008026DB"/>
    <w:rsid w:val="00802F04"/>
    <w:rsid w:val="00803385"/>
    <w:rsid w:val="00803580"/>
    <w:rsid w:val="008042A2"/>
    <w:rsid w:val="0080486B"/>
    <w:rsid w:val="00804A23"/>
    <w:rsid w:val="00804FEE"/>
    <w:rsid w:val="00806523"/>
    <w:rsid w:val="0080669B"/>
    <w:rsid w:val="008069AF"/>
    <w:rsid w:val="008071D9"/>
    <w:rsid w:val="00807E15"/>
    <w:rsid w:val="00810AD0"/>
    <w:rsid w:val="00811206"/>
    <w:rsid w:val="0081170B"/>
    <w:rsid w:val="00811A17"/>
    <w:rsid w:val="00811F4D"/>
    <w:rsid w:val="00812190"/>
    <w:rsid w:val="00812C34"/>
    <w:rsid w:val="008146C8"/>
    <w:rsid w:val="00814919"/>
    <w:rsid w:val="00814983"/>
    <w:rsid w:val="00815481"/>
    <w:rsid w:val="0082154C"/>
    <w:rsid w:val="00822247"/>
    <w:rsid w:val="008226A1"/>
    <w:rsid w:val="008229A7"/>
    <w:rsid w:val="008241E3"/>
    <w:rsid w:val="0082510A"/>
    <w:rsid w:val="0082560E"/>
    <w:rsid w:val="008257CA"/>
    <w:rsid w:val="00827969"/>
    <w:rsid w:val="0083060F"/>
    <w:rsid w:val="00831DE4"/>
    <w:rsid w:val="00832B8E"/>
    <w:rsid w:val="0083354F"/>
    <w:rsid w:val="00834168"/>
    <w:rsid w:val="008344B1"/>
    <w:rsid w:val="00834527"/>
    <w:rsid w:val="00834C1D"/>
    <w:rsid w:val="0083535E"/>
    <w:rsid w:val="008361C4"/>
    <w:rsid w:val="00837DC0"/>
    <w:rsid w:val="00840314"/>
    <w:rsid w:val="00840400"/>
    <w:rsid w:val="00840801"/>
    <w:rsid w:val="0084080A"/>
    <w:rsid w:val="00841264"/>
    <w:rsid w:val="00841475"/>
    <w:rsid w:val="00841D6D"/>
    <w:rsid w:val="0084215E"/>
    <w:rsid w:val="00842610"/>
    <w:rsid w:val="00843476"/>
    <w:rsid w:val="0084361C"/>
    <w:rsid w:val="008439EB"/>
    <w:rsid w:val="00843A49"/>
    <w:rsid w:val="00843DE9"/>
    <w:rsid w:val="0084448F"/>
    <w:rsid w:val="008449AE"/>
    <w:rsid w:val="008454E7"/>
    <w:rsid w:val="008458A9"/>
    <w:rsid w:val="008469E6"/>
    <w:rsid w:val="00847CAC"/>
    <w:rsid w:val="00847DD9"/>
    <w:rsid w:val="00850BAA"/>
    <w:rsid w:val="00851565"/>
    <w:rsid w:val="008517C4"/>
    <w:rsid w:val="00851FA5"/>
    <w:rsid w:val="00852347"/>
    <w:rsid w:val="008523FC"/>
    <w:rsid w:val="00852D19"/>
    <w:rsid w:val="00852EDC"/>
    <w:rsid w:val="0085361C"/>
    <w:rsid w:val="008538B8"/>
    <w:rsid w:val="00854078"/>
    <w:rsid w:val="008542C1"/>
    <w:rsid w:val="00855A6D"/>
    <w:rsid w:val="0085650F"/>
    <w:rsid w:val="0086042D"/>
    <w:rsid w:val="008607B3"/>
    <w:rsid w:val="0086095C"/>
    <w:rsid w:val="00860E3A"/>
    <w:rsid w:val="00860ED0"/>
    <w:rsid w:val="00860FE1"/>
    <w:rsid w:val="00861323"/>
    <w:rsid w:val="008615A3"/>
    <w:rsid w:val="00861730"/>
    <w:rsid w:val="008619F2"/>
    <w:rsid w:val="0086203C"/>
    <w:rsid w:val="0086209C"/>
    <w:rsid w:val="008620CA"/>
    <w:rsid w:val="008624A9"/>
    <w:rsid w:val="00862C70"/>
    <w:rsid w:val="008630C8"/>
    <w:rsid w:val="00863A71"/>
    <w:rsid w:val="00863BBE"/>
    <w:rsid w:val="008643D2"/>
    <w:rsid w:val="00865C25"/>
    <w:rsid w:val="008661B5"/>
    <w:rsid w:val="008674AE"/>
    <w:rsid w:val="00867838"/>
    <w:rsid w:val="0087083F"/>
    <w:rsid w:val="008709DC"/>
    <w:rsid w:val="008712C3"/>
    <w:rsid w:val="008720FC"/>
    <w:rsid w:val="00873EC8"/>
    <w:rsid w:val="00874A72"/>
    <w:rsid w:val="00875013"/>
    <w:rsid w:val="00875F7C"/>
    <w:rsid w:val="00876D53"/>
    <w:rsid w:val="008774AF"/>
    <w:rsid w:val="008776EB"/>
    <w:rsid w:val="00877BBC"/>
    <w:rsid w:val="008804C2"/>
    <w:rsid w:val="008806F2"/>
    <w:rsid w:val="00881D9B"/>
    <w:rsid w:val="00882F07"/>
    <w:rsid w:val="00882F38"/>
    <w:rsid w:val="008833B5"/>
    <w:rsid w:val="00884E28"/>
    <w:rsid w:val="00884EB6"/>
    <w:rsid w:val="00884FF7"/>
    <w:rsid w:val="0088542F"/>
    <w:rsid w:val="00886217"/>
    <w:rsid w:val="008905BC"/>
    <w:rsid w:val="00890640"/>
    <w:rsid w:val="008925E3"/>
    <w:rsid w:val="008929F9"/>
    <w:rsid w:val="00892D54"/>
    <w:rsid w:val="00892EB2"/>
    <w:rsid w:val="0089347E"/>
    <w:rsid w:val="008937B5"/>
    <w:rsid w:val="0089420C"/>
    <w:rsid w:val="00894512"/>
    <w:rsid w:val="00895A17"/>
    <w:rsid w:val="008966A4"/>
    <w:rsid w:val="00896E42"/>
    <w:rsid w:val="00897015"/>
    <w:rsid w:val="00897DD8"/>
    <w:rsid w:val="008A0CC3"/>
    <w:rsid w:val="008A18E8"/>
    <w:rsid w:val="008A1E30"/>
    <w:rsid w:val="008A39C4"/>
    <w:rsid w:val="008A3ABD"/>
    <w:rsid w:val="008A3E13"/>
    <w:rsid w:val="008A4125"/>
    <w:rsid w:val="008A4730"/>
    <w:rsid w:val="008A55AD"/>
    <w:rsid w:val="008A6C38"/>
    <w:rsid w:val="008A7D62"/>
    <w:rsid w:val="008B1C98"/>
    <w:rsid w:val="008B2DED"/>
    <w:rsid w:val="008B32DF"/>
    <w:rsid w:val="008B418F"/>
    <w:rsid w:val="008B5C74"/>
    <w:rsid w:val="008B63FC"/>
    <w:rsid w:val="008B710D"/>
    <w:rsid w:val="008C14A9"/>
    <w:rsid w:val="008C1524"/>
    <w:rsid w:val="008C1655"/>
    <w:rsid w:val="008C18B3"/>
    <w:rsid w:val="008C1B84"/>
    <w:rsid w:val="008C1B93"/>
    <w:rsid w:val="008C345E"/>
    <w:rsid w:val="008C3537"/>
    <w:rsid w:val="008C3648"/>
    <w:rsid w:val="008C4613"/>
    <w:rsid w:val="008C4FF7"/>
    <w:rsid w:val="008C5832"/>
    <w:rsid w:val="008C60A4"/>
    <w:rsid w:val="008C624B"/>
    <w:rsid w:val="008C654E"/>
    <w:rsid w:val="008C6970"/>
    <w:rsid w:val="008C76BF"/>
    <w:rsid w:val="008C7B17"/>
    <w:rsid w:val="008C7EE8"/>
    <w:rsid w:val="008D0089"/>
    <w:rsid w:val="008D011C"/>
    <w:rsid w:val="008D10CA"/>
    <w:rsid w:val="008D1531"/>
    <w:rsid w:val="008D2E1F"/>
    <w:rsid w:val="008D2F24"/>
    <w:rsid w:val="008D2F50"/>
    <w:rsid w:val="008D4592"/>
    <w:rsid w:val="008D53E4"/>
    <w:rsid w:val="008D56EA"/>
    <w:rsid w:val="008D5DE5"/>
    <w:rsid w:val="008D6842"/>
    <w:rsid w:val="008D6D94"/>
    <w:rsid w:val="008D6E0B"/>
    <w:rsid w:val="008D6E6D"/>
    <w:rsid w:val="008D75C5"/>
    <w:rsid w:val="008E003A"/>
    <w:rsid w:val="008E04E6"/>
    <w:rsid w:val="008E080A"/>
    <w:rsid w:val="008E1294"/>
    <w:rsid w:val="008E140A"/>
    <w:rsid w:val="008E1BC8"/>
    <w:rsid w:val="008E2F6F"/>
    <w:rsid w:val="008E3180"/>
    <w:rsid w:val="008E3434"/>
    <w:rsid w:val="008E3A9B"/>
    <w:rsid w:val="008E45C0"/>
    <w:rsid w:val="008E4B0B"/>
    <w:rsid w:val="008E6160"/>
    <w:rsid w:val="008E7995"/>
    <w:rsid w:val="008E7AA0"/>
    <w:rsid w:val="008F00D6"/>
    <w:rsid w:val="008F01B5"/>
    <w:rsid w:val="008F021C"/>
    <w:rsid w:val="008F0862"/>
    <w:rsid w:val="008F15C2"/>
    <w:rsid w:val="008F19AB"/>
    <w:rsid w:val="008F1E86"/>
    <w:rsid w:val="008F22A7"/>
    <w:rsid w:val="008F350B"/>
    <w:rsid w:val="008F37A6"/>
    <w:rsid w:val="008F3C93"/>
    <w:rsid w:val="008F3ECE"/>
    <w:rsid w:val="008F3F0C"/>
    <w:rsid w:val="008F3F39"/>
    <w:rsid w:val="008F453E"/>
    <w:rsid w:val="008F4D83"/>
    <w:rsid w:val="008F5FEC"/>
    <w:rsid w:val="008F6610"/>
    <w:rsid w:val="008F6614"/>
    <w:rsid w:val="008F67A7"/>
    <w:rsid w:val="008F7915"/>
    <w:rsid w:val="008F795A"/>
    <w:rsid w:val="008F7D9D"/>
    <w:rsid w:val="00900615"/>
    <w:rsid w:val="00901FD7"/>
    <w:rsid w:val="009027C5"/>
    <w:rsid w:val="00902BEC"/>
    <w:rsid w:val="00903F89"/>
    <w:rsid w:val="009042C5"/>
    <w:rsid w:val="009045EB"/>
    <w:rsid w:val="0090528B"/>
    <w:rsid w:val="0090554B"/>
    <w:rsid w:val="00905A15"/>
    <w:rsid w:val="009060B5"/>
    <w:rsid w:val="00906821"/>
    <w:rsid w:val="00906DEA"/>
    <w:rsid w:val="0090754F"/>
    <w:rsid w:val="0090768D"/>
    <w:rsid w:val="00911D7A"/>
    <w:rsid w:val="00911F89"/>
    <w:rsid w:val="00912656"/>
    <w:rsid w:val="00912F6D"/>
    <w:rsid w:val="0091456E"/>
    <w:rsid w:val="00914D5E"/>
    <w:rsid w:val="00914FA9"/>
    <w:rsid w:val="00915D5C"/>
    <w:rsid w:val="00916184"/>
    <w:rsid w:val="00916885"/>
    <w:rsid w:val="00920D7C"/>
    <w:rsid w:val="00920ED8"/>
    <w:rsid w:val="0092108B"/>
    <w:rsid w:val="009215BF"/>
    <w:rsid w:val="009218CF"/>
    <w:rsid w:val="00921DBB"/>
    <w:rsid w:val="009224E9"/>
    <w:rsid w:val="0092296A"/>
    <w:rsid w:val="0092318A"/>
    <w:rsid w:val="00923A7E"/>
    <w:rsid w:val="00924D7E"/>
    <w:rsid w:val="0092506C"/>
    <w:rsid w:val="009259DC"/>
    <w:rsid w:val="00926B66"/>
    <w:rsid w:val="00926EBF"/>
    <w:rsid w:val="00927845"/>
    <w:rsid w:val="00927986"/>
    <w:rsid w:val="0093096E"/>
    <w:rsid w:val="00930FEB"/>
    <w:rsid w:val="00931935"/>
    <w:rsid w:val="00931BBF"/>
    <w:rsid w:val="00932754"/>
    <w:rsid w:val="00932FDA"/>
    <w:rsid w:val="0093364C"/>
    <w:rsid w:val="00934283"/>
    <w:rsid w:val="009348F1"/>
    <w:rsid w:val="009364B6"/>
    <w:rsid w:val="009367CB"/>
    <w:rsid w:val="00936BF5"/>
    <w:rsid w:val="00936F12"/>
    <w:rsid w:val="00937E61"/>
    <w:rsid w:val="009402DF"/>
    <w:rsid w:val="00940931"/>
    <w:rsid w:val="00941271"/>
    <w:rsid w:val="009419C4"/>
    <w:rsid w:val="0094269D"/>
    <w:rsid w:val="00943148"/>
    <w:rsid w:val="00943F36"/>
    <w:rsid w:val="00945201"/>
    <w:rsid w:val="00945739"/>
    <w:rsid w:val="00945C1C"/>
    <w:rsid w:val="00945F4B"/>
    <w:rsid w:val="00947491"/>
    <w:rsid w:val="00951638"/>
    <w:rsid w:val="00951A81"/>
    <w:rsid w:val="00951B9A"/>
    <w:rsid w:val="00952AE5"/>
    <w:rsid w:val="00953364"/>
    <w:rsid w:val="00953A16"/>
    <w:rsid w:val="00954D87"/>
    <w:rsid w:val="009553D3"/>
    <w:rsid w:val="009557F9"/>
    <w:rsid w:val="0095622C"/>
    <w:rsid w:val="00960470"/>
    <w:rsid w:val="00960638"/>
    <w:rsid w:val="00960BAB"/>
    <w:rsid w:val="00960DF9"/>
    <w:rsid w:val="009610E4"/>
    <w:rsid w:val="009612D9"/>
    <w:rsid w:val="00961AB4"/>
    <w:rsid w:val="00961E71"/>
    <w:rsid w:val="00961F9B"/>
    <w:rsid w:val="00962545"/>
    <w:rsid w:val="00962B70"/>
    <w:rsid w:val="00962C8F"/>
    <w:rsid w:val="00962E24"/>
    <w:rsid w:val="00963906"/>
    <w:rsid w:val="0096489D"/>
    <w:rsid w:val="00965995"/>
    <w:rsid w:val="009674F1"/>
    <w:rsid w:val="00967DE5"/>
    <w:rsid w:val="009708BF"/>
    <w:rsid w:val="00971277"/>
    <w:rsid w:val="00971A0C"/>
    <w:rsid w:val="00971B4F"/>
    <w:rsid w:val="00972FEF"/>
    <w:rsid w:val="00973ADC"/>
    <w:rsid w:val="00973C5D"/>
    <w:rsid w:val="00974B9C"/>
    <w:rsid w:val="00974F37"/>
    <w:rsid w:val="0097539D"/>
    <w:rsid w:val="00975667"/>
    <w:rsid w:val="0097596E"/>
    <w:rsid w:val="009762FA"/>
    <w:rsid w:val="0097636C"/>
    <w:rsid w:val="00976B4F"/>
    <w:rsid w:val="00976E04"/>
    <w:rsid w:val="0098073A"/>
    <w:rsid w:val="0098200E"/>
    <w:rsid w:val="0098252D"/>
    <w:rsid w:val="00982543"/>
    <w:rsid w:val="00982FEF"/>
    <w:rsid w:val="00983F9A"/>
    <w:rsid w:val="0098417E"/>
    <w:rsid w:val="009842D3"/>
    <w:rsid w:val="0098431A"/>
    <w:rsid w:val="00984BB2"/>
    <w:rsid w:val="00984DA1"/>
    <w:rsid w:val="0098531D"/>
    <w:rsid w:val="00985C5C"/>
    <w:rsid w:val="009860ED"/>
    <w:rsid w:val="009865FE"/>
    <w:rsid w:val="00986DEC"/>
    <w:rsid w:val="00986F09"/>
    <w:rsid w:val="009870E5"/>
    <w:rsid w:val="00987620"/>
    <w:rsid w:val="00987D40"/>
    <w:rsid w:val="009904E6"/>
    <w:rsid w:val="009914C6"/>
    <w:rsid w:val="00991E26"/>
    <w:rsid w:val="009923C6"/>
    <w:rsid w:val="009929BA"/>
    <w:rsid w:val="00993567"/>
    <w:rsid w:val="00994006"/>
    <w:rsid w:val="009957F3"/>
    <w:rsid w:val="00995978"/>
    <w:rsid w:val="009962BA"/>
    <w:rsid w:val="009972F2"/>
    <w:rsid w:val="0099742E"/>
    <w:rsid w:val="009979CB"/>
    <w:rsid w:val="00997ADE"/>
    <w:rsid w:val="00997B42"/>
    <w:rsid w:val="00997F68"/>
    <w:rsid w:val="009A0003"/>
    <w:rsid w:val="009A028A"/>
    <w:rsid w:val="009A043C"/>
    <w:rsid w:val="009A0CF0"/>
    <w:rsid w:val="009A0D4D"/>
    <w:rsid w:val="009A2167"/>
    <w:rsid w:val="009A3355"/>
    <w:rsid w:val="009A3E0B"/>
    <w:rsid w:val="009A4C44"/>
    <w:rsid w:val="009A60AF"/>
    <w:rsid w:val="009A62D6"/>
    <w:rsid w:val="009A679D"/>
    <w:rsid w:val="009A6E89"/>
    <w:rsid w:val="009A73A7"/>
    <w:rsid w:val="009B0F9B"/>
    <w:rsid w:val="009B1846"/>
    <w:rsid w:val="009B2DF3"/>
    <w:rsid w:val="009B2EDC"/>
    <w:rsid w:val="009B3645"/>
    <w:rsid w:val="009B3C3E"/>
    <w:rsid w:val="009B52C0"/>
    <w:rsid w:val="009B59D5"/>
    <w:rsid w:val="009B6837"/>
    <w:rsid w:val="009B6B5D"/>
    <w:rsid w:val="009B7041"/>
    <w:rsid w:val="009B745E"/>
    <w:rsid w:val="009B75D2"/>
    <w:rsid w:val="009B7918"/>
    <w:rsid w:val="009C3552"/>
    <w:rsid w:val="009C39D2"/>
    <w:rsid w:val="009C3C45"/>
    <w:rsid w:val="009C3F32"/>
    <w:rsid w:val="009C40E9"/>
    <w:rsid w:val="009C4D3D"/>
    <w:rsid w:val="009C5C24"/>
    <w:rsid w:val="009C756C"/>
    <w:rsid w:val="009C7FEC"/>
    <w:rsid w:val="009D00DB"/>
    <w:rsid w:val="009D09D4"/>
    <w:rsid w:val="009D0A9E"/>
    <w:rsid w:val="009D0D7B"/>
    <w:rsid w:val="009D1174"/>
    <w:rsid w:val="009D1B84"/>
    <w:rsid w:val="009D20D9"/>
    <w:rsid w:val="009D275E"/>
    <w:rsid w:val="009D2FB7"/>
    <w:rsid w:val="009D31CC"/>
    <w:rsid w:val="009D3DCA"/>
    <w:rsid w:val="009D5995"/>
    <w:rsid w:val="009D63AD"/>
    <w:rsid w:val="009D6B15"/>
    <w:rsid w:val="009D7308"/>
    <w:rsid w:val="009D77A1"/>
    <w:rsid w:val="009D792B"/>
    <w:rsid w:val="009E206C"/>
    <w:rsid w:val="009E2957"/>
    <w:rsid w:val="009E313E"/>
    <w:rsid w:val="009E319E"/>
    <w:rsid w:val="009E324A"/>
    <w:rsid w:val="009E3B7B"/>
    <w:rsid w:val="009E633A"/>
    <w:rsid w:val="009E6589"/>
    <w:rsid w:val="009E67C2"/>
    <w:rsid w:val="009E6888"/>
    <w:rsid w:val="009E6DA7"/>
    <w:rsid w:val="009E74FB"/>
    <w:rsid w:val="009E7B2D"/>
    <w:rsid w:val="009F0321"/>
    <w:rsid w:val="009F124F"/>
    <w:rsid w:val="009F17B9"/>
    <w:rsid w:val="009F272B"/>
    <w:rsid w:val="009F3B4D"/>
    <w:rsid w:val="009F5146"/>
    <w:rsid w:val="009F56A3"/>
    <w:rsid w:val="009F57EE"/>
    <w:rsid w:val="009F68D1"/>
    <w:rsid w:val="009F6E05"/>
    <w:rsid w:val="009F6E59"/>
    <w:rsid w:val="009F761B"/>
    <w:rsid w:val="009F7D35"/>
    <w:rsid w:val="00A01277"/>
    <w:rsid w:val="00A03206"/>
    <w:rsid w:val="00A03883"/>
    <w:rsid w:val="00A039C4"/>
    <w:rsid w:val="00A03B74"/>
    <w:rsid w:val="00A050C7"/>
    <w:rsid w:val="00A055F1"/>
    <w:rsid w:val="00A05A51"/>
    <w:rsid w:val="00A06A5E"/>
    <w:rsid w:val="00A06DAF"/>
    <w:rsid w:val="00A07030"/>
    <w:rsid w:val="00A07A67"/>
    <w:rsid w:val="00A123B0"/>
    <w:rsid w:val="00A125AF"/>
    <w:rsid w:val="00A1280E"/>
    <w:rsid w:val="00A1312A"/>
    <w:rsid w:val="00A14206"/>
    <w:rsid w:val="00A14650"/>
    <w:rsid w:val="00A14A84"/>
    <w:rsid w:val="00A14A9B"/>
    <w:rsid w:val="00A14DCA"/>
    <w:rsid w:val="00A15119"/>
    <w:rsid w:val="00A15C32"/>
    <w:rsid w:val="00A16344"/>
    <w:rsid w:val="00A20658"/>
    <w:rsid w:val="00A21CAA"/>
    <w:rsid w:val="00A21E75"/>
    <w:rsid w:val="00A2202B"/>
    <w:rsid w:val="00A225CA"/>
    <w:rsid w:val="00A22973"/>
    <w:rsid w:val="00A238B2"/>
    <w:rsid w:val="00A239C2"/>
    <w:rsid w:val="00A2420E"/>
    <w:rsid w:val="00A244D9"/>
    <w:rsid w:val="00A245AC"/>
    <w:rsid w:val="00A25507"/>
    <w:rsid w:val="00A25720"/>
    <w:rsid w:val="00A262F1"/>
    <w:rsid w:val="00A26F96"/>
    <w:rsid w:val="00A27113"/>
    <w:rsid w:val="00A27691"/>
    <w:rsid w:val="00A278C8"/>
    <w:rsid w:val="00A306C8"/>
    <w:rsid w:val="00A30716"/>
    <w:rsid w:val="00A316BA"/>
    <w:rsid w:val="00A31A01"/>
    <w:rsid w:val="00A31B53"/>
    <w:rsid w:val="00A31BFC"/>
    <w:rsid w:val="00A3281C"/>
    <w:rsid w:val="00A33720"/>
    <w:rsid w:val="00A33CF6"/>
    <w:rsid w:val="00A352D2"/>
    <w:rsid w:val="00A356EF"/>
    <w:rsid w:val="00A35B12"/>
    <w:rsid w:val="00A36677"/>
    <w:rsid w:val="00A366C8"/>
    <w:rsid w:val="00A36E7D"/>
    <w:rsid w:val="00A3739D"/>
    <w:rsid w:val="00A373D9"/>
    <w:rsid w:val="00A37A7C"/>
    <w:rsid w:val="00A37C61"/>
    <w:rsid w:val="00A40470"/>
    <w:rsid w:val="00A409A5"/>
    <w:rsid w:val="00A40FCB"/>
    <w:rsid w:val="00A419D2"/>
    <w:rsid w:val="00A41BE8"/>
    <w:rsid w:val="00A424C8"/>
    <w:rsid w:val="00A4277B"/>
    <w:rsid w:val="00A448A8"/>
    <w:rsid w:val="00A45092"/>
    <w:rsid w:val="00A45245"/>
    <w:rsid w:val="00A45B81"/>
    <w:rsid w:val="00A45E92"/>
    <w:rsid w:val="00A45EE1"/>
    <w:rsid w:val="00A464C4"/>
    <w:rsid w:val="00A47C65"/>
    <w:rsid w:val="00A51196"/>
    <w:rsid w:val="00A52D37"/>
    <w:rsid w:val="00A52DCE"/>
    <w:rsid w:val="00A52EDE"/>
    <w:rsid w:val="00A54770"/>
    <w:rsid w:val="00A550DF"/>
    <w:rsid w:val="00A551CC"/>
    <w:rsid w:val="00A55766"/>
    <w:rsid w:val="00A55BB0"/>
    <w:rsid w:val="00A55E34"/>
    <w:rsid w:val="00A564E8"/>
    <w:rsid w:val="00A565C8"/>
    <w:rsid w:val="00A57431"/>
    <w:rsid w:val="00A57A70"/>
    <w:rsid w:val="00A57B42"/>
    <w:rsid w:val="00A603EF"/>
    <w:rsid w:val="00A6121C"/>
    <w:rsid w:val="00A61DF4"/>
    <w:rsid w:val="00A631A4"/>
    <w:rsid w:val="00A64061"/>
    <w:rsid w:val="00A6443C"/>
    <w:rsid w:val="00A6459E"/>
    <w:rsid w:val="00A65530"/>
    <w:rsid w:val="00A65697"/>
    <w:rsid w:val="00A66111"/>
    <w:rsid w:val="00A66780"/>
    <w:rsid w:val="00A67A35"/>
    <w:rsid w:val="00A7006A"/>
    <w:rsid w:val="00A701FF"/>
    <w:rsid w:val="00A703E7"/>
    <w:rsid w:val="00A71142"/>
    <w:rsid w:val="00A7128E"/>
    <w:rsid w:val="00A71CE0"/>
    <w:rsid w:val="00A72B2B"/>
    <w:rsid w:val="00A73061"/>
    <w:rsid w:val="00A748BF"/>
    <w:rsid w:val="00A74AD6"/>
    <w:rsid w:val="00A75703"/>
    <w:rsid w:val="00A757B1"/>
    <w:rsid w:val="00A75837"/>
    <w:rsid w:val="00A76EEE"/>
    <w:rsid w:val="00A80610"/>
    <w:rsid w:val="00A81DCD"/>
    <w:rsid w:val="00A82B43"/>
    <w:rsid w:val="00A82D6A"/>
    <w:rsid w:val="00A82E77"/>
    <w:rsid w:val="00A82E8A"/>
    <w:rsid w:val="00A835E9"/>
    <w:rsid w:val="00A83B3F"/>
    <w:rsid w:val="00A83C73"/>
    <w:rsid w:val="00A85572"/>
    <w:rsid w:val="00A86831"/>
    <w:rsid w:val="00A86A87"/>
    <w:rsid w:val="00A86AC8"/>
    <w:rsid w:val="00A8755E"/>
    <w:rsid w:val="00A90CD5"/>
    <w:rsid w:val="00A90E78"/>
    <w:rsid w:val="00A90F35"/>
    <w:rsid w:val="00A91A8B"/>
    <w:rsid w:val="00A92791"/>
    <w:rsid w:val="00A92CE7"/>
    <w:rsid w:val="00A92DDC"/>
    <w:rsid w:val="00A93FB7"/>
    <w:rsid w:val="00A94348"/>
    <w:rsid w:val="00A9442C"/>
    <w:rsid w:val="00A94A7C"/>
    <w:rsid w:val="00A94D88"/>
    <w:rsid w:val="00A94EFE"/>
    <w:rsid w:val="00A950C6"/>
    <w:rsid w:val="00A95A2E"/>
    <w:rsid w:val="00A965FA"/>
    <w:rsid w:val="00A97F86"/>
    <w:rsid w:val="00AA045F"/>
    <w:rsid w:val="00AA11EA"/>
    <w:rsid w:val="00AA169C"/>
    <w:rsid w:val="00AA17E2"/>
    <w:rsid w:val="00AA183F"/>
    <w:rsid w:val="00AA2D69"/>
    <w:rsid w:val="00AA30BB"/>
    <w:rsid w:val="00AA3CC3"/>
    <w:rsid w:val="00AA3DBD"/>
    <w:rsid w:val="00AA4ED3"/>
    <w:rsid w:val="00AA6E9B"/>
    <w:rsid w:val="00AA7945"/>
    <w:rsid w:val="00AA7D13"/>
    <w:rsid w:val="00AB015F"/>
    <w:rsid w:val="00AB08D2"/>
    <w:rsid w:val="00AB1909"/>
    <w:rsid w:val="00AB24D3"/>
    <w:rsid w:val="00AB2611"/>
    <w:rsid w:val="00AB27B0"/>
    <w:rsid w:val="00AB2AE2"/>
    <w:rsid w:val="00AB31C9"/>
    <w:rsid w:val="00AB31E1"/>
    <w:rsid w:val="00AB3F2C"/>
    <w:rsid w:val="00AB4296"/>
    <w:rsid w:val="00AB63AA"/>
    <w:rsid w:val="00AC0E66"/>
    <w:rsid w:val="00AC1441"/>
    <w:rsid w:val="00AC1782"/>
    <w:rsid w:val="00AC23CB"/>
    <w:rsid w:val="00AC2534"/>
    <w:rsid w:val="00AC359D"/>
    <w:rsid w:val="00AC360D"/>
    <w:rsid w:val="00AC4536"/>
    <w:rsid w:val="00AC49D9"/>
    <w:rsid w:val="00AC4AC5"/>
    <w:rsid w:val="00AC4EF4"/>
    <w:rsid w:val="00AC59F2"/>
    <w:rsid w:val="00AC68D4"/>
    <w:rsid w:val="00AC7616"/>
    <w:rsid w:val="00AC7C62"/>
    <w:rsid w:val="00AD08B6"/>
    <w:rsid w:val="00AD09E4"/>
    <w:rsid w:val="00AD0F06"/>
    <w:rsid w:val="00AD312F"/>
    <w:rsid w:val="00AD317F"/>
    <w:rsid w:val="00AD35E0"/>
    <w:rsid w:val="00AD3F93"/>
    <w:rsid w:val="00AD47CE"/>
    <w:rsid w:val="00AD4C50"/>
    <w:rsid w:val="00AD62D7"/>
    <w:rsid w:val="00AD637B"/>
    <w:rsid w:val="00AD71C0"/>
    <w:rsid w:val="00AE00FA"/>
    <w:rsid w:val="00AE0681"/>
    <w:rsid w:val="00AE07EB"/>
    <w:rsid w:val="00AE0C3A"/>
    <w:rsid w:val="00AE10C6"/>
    <w:rsid w:val="00AE263A"/>
    <w:rsid w:val="00AE2ADB"/>
    <w:rsid w:val="00AE3127"/>
    <w:rsid w:val="00AE365D"/>
    <w:rsid w:val="00AE3EDB"/>
    <w:rsid w:val="00AE4276"/>
    <w:rsid w:val="00AE45B4"/>
    <w:rsid w:val="00AE50A7"/>
    <w:rsid w:val="00AE5699"/>
    <w:rsid w:val="00AE706C"/>
    <w:rsid w:val="00AE7393"/>
    <w:rsid w:val="00AF02EC"/>
    <w:rsid w:val="00AF179A"/>
    <w:rsid w:val="00AF2026"/>
    <w:rsid w:val="00AF2991"/>
    <w:rsid w:val="00AF2B28"/>
    <w:rsid w:val="00AF4388"/>
    <w:rsid w:val="00AF4D89"/>
    <w:rsid w:val="00AF5028"/>
    <w:rsid w:val="00AF63C4"/>
    <w:rsid w:val="00AF64F7"/>
    <w:rsid w:val="00AF6ADA"/>
    <w:rsid w:val="00AF6FC2"/>
    <w:rsid w:val="00AF743A"/>
    <w:rsid w:val="00AF7693"/>
    <w:rsid w:val="00AF7D7E"/>
    <w:rsid w:val="00B0001D"/>
    <w:rsid w:val="00B00DEC"/>
    <w:rsid w:val="00B013B0"/>
    <w:rsid w:val="00B01B69"/>
    <w:rsid w:val="00B01BF1"/>
    <w:rsid w:val="00B022F4"/>
    <w:rsid w:val="00B02A6C"/>
    <w:rsid w:val="00B048B0"/>
    <w:rsid w:val="00B04B65"/>
    <w:rsid w:val="00B050EE"/>
    <w:rsid w:val="00B05473"/>
    <w:rsid w:val="00B05FF0"/>
    <w:rsid w:val="00B0637A"/>
    <w:rsid w:val="00B06417"/>
    <w:rsid w:val="00B06764"/>
    <w:rsid w:val="00B06F65"/>
    <w:rsid w:val="00B07AE8"/>
    <w:rsid w:val="00B07EF3"/>
    <w:rsid w:val="00B10406"/>
    <w:rsid w:val="00B10855"/>
    <w:rsid w:val="00B1091F"/>
    <w:rsid w:val="00B10B02"/>
    <w:rsid w:val="00B10EB5"/>
    <w:rsid w:val="00B1176B"/>
    <w:rsid w:val="00B12A0D"/>
    <w:rsid w:val="00B130AC"/>
    <w:rsid w:val="00B132E8"/>
    <w:rsid w:val="00B13635"/>
    <w:rsid w:val="00B14292"/>
    <w:rsid w:val="00B14A93"/>
    <w:rsid w:val="00B14FA1"/>
    <w:rsid w:val="00B158E1"/>
    <w:rsid w:val="00B15914"/>
    <w:rsid w:val="00B16531"/>
    <w:rsid w:val="00B1737A"/>
    <w:rsid w:val="00B1747C"/>
    <w:rsid w:val="00B1748B"/>
    <w:rsid w:val="00B1780D"/>
    <w:rsid w:val="00B17CD7"/>
    <w:rsid w:val="00B20B89"/>
    <w:rsid w:val="00B220A0"/>
    <w:rsid w:val="00B2258A"/>
    <w:rsid w:val="00B2263C"/>
    <w:rsid w:val="00B23029"/>
    <w:rsid w:val="00B237B8"/>
    <w:rsid w:val="00B23FC2"/>
    <w:rsid w:val="00B2442E"/>
    <w:rsid w:val="00B25244"/>
    <w:rsid w:val="00B25341"/>
    <w:rsid w:val="00B256C2"/>
    <w:rsid w:val="00B27315"/>
    <w:rsid w:val="00B278DC"/>
    <w:rsid w:val="00B27A67"/>
    <w:rsid w:val="00B27E02"/>
    <w:rsid w:val="00B32060"/>
    <w:rsid w:val="00B32CAC"/>
    <w:rsid w:val="00B33D8A"/>
    <w:rsid w:val="00B3459C"/>
    <w:rsid w:val="00B34E3B"/>
    <w:rsid w:val="00B353D4"/>
    <w:rsid w:val="00B35AFB"/>
    <w:rsid w:val="00B36628"/>
    <w:rsid w:val="00B36F1A"/>
    <w:rsid w:val="00B40560"/>
    <w:rsid w:val="00B41D1F"/>
    <w:rsid w:val="00B41FCE"/>
    <w:rsid w:val="00B427BD"/>
    <w:rsid w:val="00B42CD8"/>
    <w:rsid w:val="00B43939"/>
    <w:rsid w:val="00B44C29"/>
    <w:rsid w:val="00B45A38"/>
    <w:rsid w:val="00B46016"/>
    <w:rsid w:val="00B46078"/>
    <w:rsid w:val="00B46B56"/>
    <w:rsid w:val="00B4723D"/>
    <w:rsid w:val="00B475F3"/>
    <w:rsid w:val="00B47A9D"/>
    <w:rsid w:val="00B5026B"/>
    <w:rsid w:val="00B521BE"/>
    <w:rsid w:val="00B52562"/>
    <w:rsid w:val="00B5412E"/>
    <w:rsid w:val="00B548EB"/>
    <w:rsid w:val="00B549B4"/>
    <w:rsid w:val="00B55549"/>
    <w:rsid w:val="00B55E95"/>
    <w:rsid w:val="00B56C26"/>
    <w:rsid w:val="00B56D2A"/>
    <w:rsid w:val="00B57227"/>
    <w:rsid w:val="00B572DC"/>
    <w:rsid w:val="00B60E26"/>
    <w:rsid w:val="00B61385"/>
    <w:rsid w:val="00B61887"/>
    <w:rsid w:val="00B6274E"/>
    <w:rsid w:val="00B63C30"/>
    <w:rsid w:val="00B646D9"/>
    <w:rsid w:val="00B647E6"/>
    <w:rsid w:val="00B64A6C"/>
    <w:rsid w:val="00B64EAF"/>
    <w:rsid w:val="00B652B7"/>
    <w:rsid w:val="00B664AF"/>
    <w:rsid w:val="00B66784"/>
    <w:rsid w:val="00B67BCE"/>
    <w:rsid w:val="00B67D3F"/>
    <w:rsid w:val="00B70758"/>
    <w:rsid w:val="00B70F6C"/>
    <w:rsid w:val="00B7165B"/>
    <w:rsid w:val="00B7191E"/>
    <w:rsid w:val="00B723D7"/>
    <w:rsid w:val="00B728E0"/>
    <w:rsid w:val="00B72D37"/>
    <w:rsid w:val="00B72E62"/>
    <w:rsid w:val="00B73F2A"/>
    <w:rsid w:val="00B73FDB"/>
    <w:rsid w:val="00B745AB"/>
    <w:rsid w:val="00B74671"/>
    <w:rsid w:val="00B74F9E"/>
    <w:rsid w:val="00B75470"/>
    <w:rsid w:val="00B75FE3"/>
    <w:rsid w:val="00B764BE"/>
    <w:rsid w:val="00B76913"/>
    <w:rsid w:val="00B76BE6"/>
    <w:rsid w:val="00B76D41"/>
    <w:rsid w:val="00B76D60"/>
    <w:rsid w:val="00B77689"/>
    <w:rsid w:val="00B77A72"/>
    <w:rsid w:val="00B80244"/>
    <w:rsid w:val="00B80C5C"/>
    <w:rsid w:val="00B81500"/>
    <w:rsid w:val="00B828F6"/>
    <w:rsid w:val="00B83003"/>
    <w:rsid w:val="00B8306D"/>
    <w:rsid w:val="00B839BE"/>
    <w:rsid w:val="00B84E34"/>
    <w:rsid w:val="00B8597A"/>
    <w:rsid w:val="00B86314"/>
    <w:rsid w:val="00B86FD1"/>
    <w:rsid w:val="00B87918"/>
    <w:rsid w:val="00B90192"/>
    <w:rsid w:val="00B9038D"/>
    <w:rsid w:val="00B91B5C"/>
    <w:rsid w:val="00B923A0"/>
    <w:rsid w:val="00B927CA"/>
    <w:rsid w:val="00B931C3"/>
    <w:rsid w:val="00B93A59"/>
    <w:rsid w:val="00B961BE"/>
    <w:rsid w:val="00B97C2E"/>
    <w:rsid w:val="00BA04EE"/>
    <w:rsid w:val="00BA1D34"/>
    <w:rsid w:val="00BA2627"/>
    <w:rsid w:val="00BA3A88"/>
    <w:rsid w:val="00BA406C"/>
    <w:rsid w:val="00BA56F3"/>
    <w:rsid w:val="00BA611E"/>
    <w:rsid w:val="00BA6674"/>
    <w:rsid w:val="00BA698F"/>
    <w:rsid w:val="00BA7038"/>
    <w:rsid w:val="00BA7594"/>
    <w:rsid w:val="00BB059B"/>
    <w:rsid w:val="00BB05C8"/>
    <w:rsid w:val="00BB0CA5"/>
    <w:rsid w:val="00BB1F2C"/>
    <w:rsid w:val="00BB2406"/>
    <w:rsid w:val="00BB2624"/>
    <w:rsid w:val="00BB35D1"/>
    <w:rsid w:val="00BB416C"/>
    <w:rsid w:val="00BB4350"/>
    <w:rsid w:val="00BB437F"/>
    <w:rsid w:val="00BB442B"/>
    <w:rsid w:val="00BB7F98"/>
    <w:rsid w:val="00BC1A03"/>
    <w:rsid w:val="00BC274A"/>
    <w:rsid w:val="00BC27D2"/>
    <w:rsid w:val="00BC3286"/>
    <w:rsid w:val="00BC3DA3"/>
    <w:rsid w:val="00BC3F28"/>
    <w:rsid w:val="00BC48E4"/>
    <w:rsid w:val="00BC4D60"/>
    <w:rsid w:val="00BC5941"/>
    <w:rsid w:val="00BC65D7"/>
    <w:rsid w:val="00BC6631"/>
    <w:rsid w:val="00BC6D58"/>
    <w:rsid w:val="00BC736D"/>
    <w:rsid w:val="00BC7561"/>
    <w:rsid w:val="00BC7CD1"/>
    <w:rsid w:val="00BC7F36"/>
    <w:rsid w:val="00BD04E5"/>
    <w:rsid w:val="00BD18DA"/>
    <w:rsid w:val="00BD1B83"/>
    <w:rsid w:val="00BD3354"/>
    <w:rsid w:val="00BD36AB"/>
    <w:rsid w:val="00BD37EB"/>
    <w:rsid w:val="00BD4FDA"/>
    <w:rsid w:val="00BD5F42"/>
    <w:rsid w:val="00BD68FA"/>
    <w:rsid w:val="00BD7495"/>
    <w:rsid w:val="00BD7DF9"/>
    <w:rsid w:val="00BE0948"/>
    <w:rsid w:val="00BE0C8C"/>
    <w:rsid w:val="00BE0FDF"/>
    <w:rsid w:val="00BE1F41"/>
    <w:rsid w:val="00BE2893"/>
    <w:rsid w:val="00BE2C3E"/>
    <w:rsid w:val="00BE2C89"/>
    <w:rsid w:val="00BE3898"/>
    <w:rsid w:val="00BE4386"/>
    <w:rsid w:val="00BE44AD"/>
    <w:rsid w:val="00BE5E03"/>
    <w:rsid w:val="00BE5F87"/>
    <w:rsid w:val="00BE6029"/>
    <w:rsid w:val="00BE6E3A"/>
    <w:rsid w:val="00BE7CDF"/>
    <w:rsid w:val="00BF018D"/>
    <w:rsid w:val="00BF022B"/>
    <w:rsid w:val="00BF035B"/>
    <w:rsid w:val="00BF03DB"/>
    <w:rsid w:val="00BF0401"/>
    <w:rsid w:val="00BF0905"/>
    <w:rsid w:val="00BF0DD0"/>
    <w:rsid w:val="00BF1FE4"/>
    <w:rsid w:val="00BF3518"/>
    <w:rsid w:val="00BF3EAD"/>
    <w:rsid w:val="00BF411B"/>
    <w:rsid w:val="00BF4939"/>
    <w:rsid w:val="00BF49BF"/>
    <w:rsid w:val="00BF4C90"/>
    <w:rsid w:val="00BF5E14"/>
    <w:rsid w:val="00BF5EA2"/>
    <w:rsid w:val="00BF6E15"/>
    <w:rsid w:val="00BF723F"/>
    <w:rsid w:val="00BF7D53"/>
    <w:rsid w:val="00C001C9"/>
    <w:rsid w:val="00C013AF"/>
    <w:rsid w:val="00C017DB"/>
    <w:rsid w:val="00C01ACD"/>
    <w:rsid w:val="00C01EC1"/>
    <w:rsid w:val="00C020A8"/>
    <w:rsid w:val="00C02AF0"/>
    <w:rsid w:val="00C0497F"/>
    <w:rsid w:val="00C05546"/>
    <w:rsid w:val="00C05758"/>
    <w:rsid w:val="00C060B8"/>
    <w:rsid w:val="00C06290"/>
    <w:rsid w:val="00C066B6"/>
    <w:rsid w:val="00C06985"/>
    <w:rsid w:val="00C07D88"/>
    <w:rsid w:val="00C105CF"/>
    <w:rsid w:val="00C11313"/>
    <w:rsid w:val="00C11B85"/>
    <w:rsid w:val="00C11EE6"/>
    <w:rsid w:val="00C13843"/>
    <w:rsid w:val="00C13BDC"/>
    <w:rsid w:val="00C142B1"/>
    <w:rsid w:val="00C1499A"/>
    <w:rsid w:val="00C14BAA"/>
    <w:rsid w:val="00C1509A"/>
    <w:rsid w:val="00C157F4"/>
    <w:rsid w:val="00C17C49"/>
    <w:rsid w:val="00C20045"/>
    <w:rsid w:val="00C20BC7"/>
    <w:rsid w:val="00C220E4"/>
    <w:rsid w:val="00C22CF0"/>
    <w:rsid w:val="00C230F0"/>
    <w:rsid w:val="00C242B3"/>
    <w:rsid w:val="00C249A9"/>
    <w:rsid w:val="00C25125"/>
    <w:rsid w:val="00C25A51"/>
    <w:rsid w:val="00C25B1A"/>
    <w:rsid w:val="00C2608F"/>
    <w:rsid w:val="00C26A39"/>
    <w:rsid w:val="00C30011"/>
    <w:rsid w:val="00C301E1"/>
    <w:rsid w:val="00C30249"/>
    <w:rsid w:val="00C31A7A"/>
    <w:rsid w:val="00C32AB5"/>
    <w:rsid w:val="00C3352A"/>
    <w:rsid w:val="00C33E7F"/>
    <w:rsid w:val="00C343B9"/>
    <w:rsid w:val="00C34504"/>
    <w:rsid w:val="00C34B48"/>
    <w:rsid w:val="00C35295"/>
    <w:rsid w:val="00C369AE"/>
    <w:rsid w:val="00C36C62"/>
    <w:rsid w:val="00C36F6B"/>
    <w:rsid w:val="00C40057"/>
    <w:rsid w:val="00C40A66"/>
    <w:rsid w:val="00C40D13"/>
    <w:rsid w:val="00C4106F"/>
    <w:rsid w:val="00C41EBF"/>
    <w:rsid w:val="00C42445"/>
    <w:rsid w:val="00C427E4"/>
    <w:rsid w:val="00C43EC2"/>
    <w:rsid w:val="00C45608"/>
    <w:rsid w:val="00C464BD"/>
    <w:rsid w:val="00C468F0"/>
    <w:rsid w:val="00C46A4C"/>
    <w:rsid w:val="00C477D9"/>
    <w:rsid w:val="00C5079A"/>
    <w:rsid w:val="00C50B6F"/>
    <w:rsid w:val="00C510A9"/>
    <w:rsid w:val="00C515F0"/>
    <w:rsid w:val="00C516A5"/>
    <w:rsid w:val="00C51782"/>
    <w:rsid w:val="00C5181F"/>
    <w:rsid w:val="00C51E25"/>
    <w:rsid w:val="00C51E68"/>
    <w:rsid w:val="00C525BF"/>
    <w:rsid w:val="00C52A8A"/>
    <w:rsid w:val="00C52D74"/>
    <w:rsid w:val="00C5314F"/>
    <w:rsid w:val="00C54C31"/>
    <w:rsid w:val="00C55705"/>
    <w:rsid w:val="00C55826"/>
    <w:rsid w:val="00C604D2"/>
    <w:rsid w:val="00C60D30"/>
    <w:rsid w:val="00C619CC"/>
    <w:rsid w:val="00C65C66"/>
    <w:rsid w:val="00C67B0C"/>
    <w:rsid w:val="00C7027F"/>
    <w:rsid w:val="00C70E3C"/>
    <w:rsid w:val="00C71413"/>
    <w:rsid w:val="00C71667"/>
    <w:rsid w:val="00C71DE5"/>
    <w:rsid w:val="00C71EAA"/>
    <w:rsid w:val="00C7276E"/>
    <w:rsid w:val="00C72A85"/>
    <w:rsid w:val="00C72FAD"/>
    <w:rsid w:val="00C7320B"/>
    <w:rsid w:val="00C73AAE"/>
    <w:rsid w:val="00C73F6A"/>
    <w:rsid w:val="00C74BD5"/>
    <w:rsid w:val="00C752D3"/>
    <w:rsid w:val="00C75F9D"/>
    <w:rsid w:val="00C7623E"/>
    <w:rsid w:val="00C76372"/>
    <w:rsid w:val="00C7644A"/>
    <w:rsid w:val="00C771FF"/>
    <w:rsid w:val="00C77249"/>
    <w:rsid w:val="00C779C2"/>
    <w:rsid w:val="00C80F4A"/>
    <w:rsid w:val="00C812BA"/>
    <w:rsid w:val="00C8195C"/>
    <w:rsid w:val="00C82C0F"/>
    <w:rsid w:val="00C83BED"/>
    <w:rsid w:val="00C84E53"/>
    <w:rsid w:val="00C8505C"/>
    <w:rsid w:val="00C851F3"/>
    <w:rsid w:val="00C8567F"/>
    <w:rsid w:val="00C85C36"/>
    <w:rsid w:val="00C85CDC"/>
    <w:rsid w:val="00C8644C"/>
    <w:rsid w:val="00C8648A"/>
    <w:rsid w:val="00C86797"/>
    <w:rsid w:val="00C87322"/>
    <w:rsid w:val="00C87EB2"/>
    <w:rsid w:val="00C90974"/>
    <w:rsid w:val="00C91942"/>
    <w:rsid w:val="00C91CE3"/>
    <w:rsid w:val="00C92953"/>
    <w:rsid w:val="00C92A15"/>
    <w:rsid w:val="00C93E2D"/>
    <w:rsid w:val="00C941A9"/>
    <w:rsid w:val="00C94ADA"/>
    <w:rsid w:val="00C96420"/>
    <w:rsid w:val="00C97056"/>
    <w:rsid w:val="00C971FE"/>
    <w:rsid w:val="00CA2941"/>
    <w:rsid w:val="00CA4167"/>
    <w:rsid w:val="00CA4193"/>
    <w:rsid w:val="00CA41B3"/>
    <w:rsid w:val="00CA41DF"/>
    <w:rsid w:val="00CA5150"/>
    <w:rsid w:val="00CA521E"/>
    <w:rsid w:val="00CA7103"/>
    <w:rsid w:val="00CA7616"/>
    <w:rsid w:val="00CA77FA"/>
    <w:rsid w:val="00CA79E3"/>
    <w:rsid w:val="00CA7EFD"/>
    <w:rsid w:val="00CB04FD"/>
    <w:rsid w:val="00CB0DEE"/>
    <w:rsid w:val="00CB15FE"/>
    <w:rsid w:val="00CB21AA"/>
    <w:rsid w:val="00CB21E4"/>
    <w:rsid w:val="00CB272E"/>
    <w:rsid w:val="00CB387B"/>
    <w:rsid w:val="00CB3C02"/>
    <w:rsid w:val="00CB413A"/>
    <w:rsid w:val="00CB4211"/>
    <w:rsid w:val="00CB434F"/>
    <w:rsid w:val="00CB49DD"/>
    <w:rsid w:val="00CB4A66"/>
    <w:rsid w:val="00CB4C18"/>
    <w:rsid w:val="00CB52AD"/>
    <w:rsid w:val="00CB6924"/>
    <w:rsid w:val="00CB6DAB"/>
    <w:rsid w:val="00CB7430"/>
    <w:rsid w:val="00CC03A0"/>
    <w:rsid w:val="00CC097D"/>
    <w:rsid w:val="00CC1384"/>
    <w:rsid w:val="00CC1554"/>
    <w:rsid w:val="00CC1B4B"/>
    <w:rsid w:val="00CC1C78"/>
    <w:rsid w:val="00CC207F"/>
    <w:rsid w:val="00CC3EA9"/>
    <w:rsid w:val="00CC3ECA"/>
    <w:rsid w:val="00CC413B"/>
    <w:rsid w:val="00CC4A84"/>
    <w:rsid w:val="00CC4ACC"/>
    <w:rsid w:val="00CC558B"/>
    <w:rsid w:val="00CC5CC4"/>
    <w:rsid w:val="00CC5E55"/>
    <w:rsid w:val="00CC6057"/>
    <w:rsid w:val="00CC6FCF"/>
    <w:rsid w:val="00CC723D"/>
    <w:rsid w:val="00CC7D23"/>
    <w:rsid w:val="00CC7DC2"/>
    <w:rsid w:val="00CC7FF0"/>
    <w:rsid w:val="00CD0163"/>
    <w:rsid w:val="00CD1139"/>
    <w:rsid w:val="00CD1256"/>
    <w:rsid w:val="00CD1F6C"/>
    <w:rsid w:val="00CD2423"/>
    <w:rsid w:val="00CD2A41"/>
    <w:rsid w:val="00CD334C"/>
    <w:rsid w:val="00CD3630"/>
    <w:rsid w:val="00CD4382"/>
    <w:rsid w:val="00CD4A10"/>
    <w:rsid w:val="00CD53A6"/>
    <w:rsid w:val="00CD5A29"/>
    <w:rsid w:val="00CD69C0"/>
    <w:rsid w:val="00CD69D0"/>
    <w:rsid w:val="00CD6FDC"/>
    <w:rsid w:val="00CD7C0D"/>
    <w:rsid w:val="00CE1B38"/>
    <w:rsid w:val="00CE3163"/>
    <w:rsid w:val="00CE3AA7"/>
    <w:rsid w:val="00CE51FF"/>
    <w:rsid w:val="00CE5346"/>
    <w:rsid w:val="00CE53C1"/>
    <w:rsid w:val="00CE5980"/>
    <w:rsid w:val="00CE5CDC"/>
    <w:rsid w:val="00CE7184"/>
    <w:rsid w:val="00CE7D91"/>
    <w:rsid w:val="00CF0554"/>
    <w:rsid w:val="00CF0628"/>
    <w:rsid w:val="00CF0E14"/>
    <w:rsid w:val="00CF22CF"/>
    <w:rsid w:val="00CF45CA"/>
    <w:rsid w:val="00CF48EC"/>
    <w:rsid w:val="00CF51CF"/>
    <w:rsid w:val="00CF6831"/>
    <w:rsid w:val="00CF6FE2"/>
    <w:rsid w:val="00CF7026"/>
    <w:rsid w:val="00CF7778"/>
    <w:rsid w:val="00CF7CCB"/>
    <w:rsid w:val="00D009B3"/>
    <w:rsid w:val="00D00DC0"/>
    <w:rsid w:val="00D00F5B"/>
    <w:rsid w:val="00D011EC"/>
    <w:rsid w:val="00D013C5"/>
    <w:rsid w:val="00D01E9E"/>
    <w:rsid w:val="00D02E92"/>
    <w:rsid w:val="00D0457E"/>
    <w:rsid w:val="00D0471E"/>
    <w:rsid w:val="00D05013"/>
    <w:rsid w:val="00D06064"/>
    <w:rsid w:val="00D06FF4"/>
    <w:rsid w:val="00D10863"/>
    <w:rsid w:val="00D11E4A"/>
    <w:rsid w:val="00D12B85"/>
    <w:rsid w:val="00D141C0"/>
    <w:rsid w:val="00D1492E"/>
    <w:rsid w:val="00D14998"/>
    <w:rsid w:val="00D14A17"/>
    <w:rsid w:val="00D15275"/>
    <w:rsid w:val="00D1591C"/>
    <w:rsid w:val="00D15D0C"/>
    <w:rsid w:val="00D1619A"/>
    <w:rsid w:val="00D1640B"/>
    <w:rsid w:val="00D1712F"/>
    <w:rsid w:val="00D205C8"/>
    <w:rsid w:val="00D20E35"/>
    <w:rsid w:val="00D20FB4"/>
    <w:rsid w:val="00D215A6"/>
    <w:rsid w:val="00D217F0"/>
    <w:rsid w:val="00D218DA"/>
    <w:rsid w:val="00D220B7"/>
    <w:rsid w:val="00D232C8"/>
    <w:rsid w:val="00D23C01"/>
    <w:rsid w:val="00D2410B"/>
    <w:rsid w:val="00D2448D"/>
    <w:rsid w:val="00D25536"/>
    <w:rsid w:val="00D26714"/>
    <w:rsid w:val="00D26EB5"/>
    <w:rsid w:val="00D26EE2"/>
    <w:rsid w:val="00D26FD9"/>
    <w:rsid w:val="00D272C2"/>
    <w:rsid w:val="00D273E1"/>
    <w:rsid w:val="00D27B4F"/>
    <w:rsid w:val="00D27ED8"/>
    <w:rsid w:val="00D311E5"/>
    <w:rsid w:val="00D312CF"/>
    <w:rsid w:val="00D322C0"/>
    <w:rsid w:val="00D335AC"/>
    <w:rsid w:val="00D33A06"/>
    <w:rsid w:val="00D344F0"/>
    <w:rsid w:val="00D348D2"/>
    <w:rsid w:val="00D34B5F"/>
    <w:rsid w:val="00D34D8A"/>
    <w:rsid w:val="00D357F2"/>
    <w:rsid w:val="00D36243"/>
    <w:rsid w:val="00D36352"/>
    <w:rsid w:val="00D36A89"/>
    <w:rsid w:val="00D36B34"/>
    <w:rsid w:val="00D40AC5"/>
    <w:rsid w:val="00D40B85"/>
    <w:rsid w:val="00D413F7"/>
    <w:rsid w:val="00D41704"/>
    <w:rsid w:val="00D42453"/>
    <w:rsid w:val="00D42E7D"/>
    <w:rsid w:val="00D43329"/>
    <w:rsid w:val="00D434B4"/>
    <w:rsid w:val="00D436F6"/>
    <w:rsid w:val="00D4587F"/>
    <w:rsid w:val="00D458D1"/>
    <w:rsid w:val="00D47D58"/>
    <w:rsid w:val="00D50514"/>
    <w:rsid w:val="00D508E0"/>
    <w:rsid w:val="00D515D1"/>
    <w:rsid w:val="00D516F3"/>
    <w:rsid w:val="00D5199C"/>
    <w:rsid w:val="00D51A0E"/>
    <w:rsid w:val="00D51D28"/>
    <w:rsid w:val="00D5299E"/>
    <w:rsid w:val="00D5340B"/>
    <w:rsid w:val="00D544A5"/>
    <w:rsid w:val="00D54808"/>
    <w:rsid w:val="00D54B41"/>
    <w:rsid w:val="00D54EB3"/>
    <w:rsid w:val="00D54F75"/>
    <w:rsid w:val="00D550A3"/>
    <w:rsid w:val="00D562FC"/>
    <w:rsid w:val="00D56F02"/>
    <w:rsid w:val="00D5751C"/>
    <w:rsid w:val="00D60D7D"/>
    <w:rsid w:val="00D60E3B"/>
    <w:rsid w:val="00D612D4"/>
    <w:rsid w:val="00D61434"/>
    <w:rsid w:val="00D61CB2"/>
    <w:rsid w:val="00D62250"/>
    <w:rsid w:val="00D62CCE"/>
    <w:rsid w:val="00D62CFA"/>
    <w:rsid w:val="00D63DA5"/>
    <w:rsid w:val="00D64F7D"/>
    <w:rsid w:val="00D65239"/>
    <w:rsid w:val="00D65F89"/>
    <w:rsid w:val="00D6656D"/>
    <w:rsid w:val="00D66C9F"/>
    <w:rsid w:val="00D67668"/>
    <w:rsid w:val="00D70772"/>
    <w:rsid w:val="00D70930"/>
    <w:rsid w:val="00D70C08"/>
    <w:rsid w:val="00D70E5B"/>
    <w:rsid w:val="00D71D22"/>
    <w:rsid w:val="00D71F71"/>
    <w:rsid w:val="00D7229F"/>
    <w:rsid w:val="00D72511"/>
    <w:rsid w:val="00D72D4F"/>
    <w:rsid w:val="00D73930"/>
    <w:rsid w:val="00D74131"/>
    <w:rsid w:val="00D743AF"/>
    <w:rsid w:val="00D74520"/>
    <w:rsid w:val="00D753B0"/>
    <w:rsid w:val="00D75FF8"/>
    <w:rsid w:val="00D7649F"/>
    <w:rsid w:val="00D7662B"/>
    <w:rsid w:val="00D767B4"/>
    <w:rsid w:val="00D769BE"/>
    <w:rsid w:val="00D76C9E"/>
    <w:rsid w:val="00D77992"/>
    <w:rsid w:val="00D812B6"/>
    <w:rsid w:val="00D8131D"/>
    <w:rsid w:val="00D81DF4"/>
    <w:rsid w:val="00D82C55"/>
    <w:rsid w:val="00D8311D"/>
    <w:rsid w:val="00D832B1"/>
    <w:rsid w:val="00D83A42"/>
    <w:rsid w:val="00D83A92"/>
    <w:rsid w:val="00D8461F"/>
    <w:rsid w:val="00D856F5"/>
    <w:rsid w:val="00D859B7"/>
    <w:rsid w:val="00D867C7"/>
    <w:rsid w:val="00D869D5"/>
    <w:rsid w:val="00D90138"/>
    <w:rsid w:val="00D9062C"/>
    <w:rsid w:val="00D90878"/>
    <w:rsid w:val="00D921CA"/>
    <w:rsid w:val="00D92E06"/>
    <w:rsid w:val="00D9352A"/>
    <w:rsid w:val="00D93C08"/>
    <w:rsid w:val="00D94376"/>
    <w:rsid w:val="00D962FB"/>
    <w:rsid w:val="00D96D65"/>
    <w:rsid w:val="00D96FA0"/>
    <w:rsid w:val="00D96FC8"/>
    <w:rsid w:val="00D97179"/>
    <w:rsid w:val="00D972BF"/>
    <w:rsid w:val="00D978D6"/>
    <w:rsid w:val="00DA0043"/>
    <w:rsid w:val="00DA0C73"/>
    <w:rsid w:val="00DA1060"/>
    <w:rsid w:val="00DA20C7"/>
    <w:rsid w:val="00DA2D91"/>
    <w:rsid w:val="00DA39CD"/>
    <w:rsid w:val="00DA444F"/>
    <w:rsid w:val="00DA4EAA"/>
    <w:rsid w:val="00DA62FB"/>
    <w:rsid w:val="00DA6458"/>
    <w:rsid w:val="00DA74F4"/>
    <w:rsid w:val="00DB01B1"/>
    <w:rsid w:val="00DB0FD1"/>
    <w:rsid w:val="00DB1ACD"/>
    <w:rsid w:val="00DB22E5"/>
    <w:rsid w:val="00DB273C"/>
    <w:rsid w:val="00DB2DE8"/>
    <w:rsid w:val="00DB3050"/>
    <w:rsid w:val="00DB386F"/>
    <w:rsid w:val="00DB49C7"/>
    <w:rsid w:val="00DB4D59"/>
    <w:rsid w:val="00DB4EB9"/>
    <w:rsid w:val="00DB4F84"/>
    <w:rsid w:val="00DB67C2"/>
    <w:rsid w:val="00DB7464"/>
    <w:rsid w:val="00DB758B"/>
    <w:rsid w:val="00DB7EB9"/>
    <w:rsid w:val="00DC0059"/>
    <w:rsid w:val="00DC0832"/>
    <w:rsid w:val="00DC102E"/>
    <w:rsid w:val="00DC14E2"/>
    <w:rsid w:val="00DC23B5"/>
    <w:rsid w:val="00DC296B"/>
    <w:rsid w:val="00DC2EE4"/>
    <w:rsid w:val="00DC3490"/>
    <w:rsid w:val="00DC3F81"/>
    <w:rsid w:val="00DC5141"/>
    <w:rsid w:val="00DC5681"/>
    <w:rsid w:val="00DC5A4B"/>
    <w:rsid w:val="00DC5E8B"/>
    <w:rsid w:val="00DC6040"/>
    <w:rsid w:val="00DC73C2"/>
    <w:rsid w:val="00DC76DD"/>
    <w:rsid w:val="00DD17A7"/>
    <w:rsid w:val="00DD1C53"/>
    <w:rsid w:val="00DD1F0C"/>
    <w:rsid w:val="00DD2725"/>
    <w:rsid w:val="00DD2F9C"/>
    <w:rsid w:val="00DD30AD"/>
    <w:rsid w:val="00DD45B1"/>
    <w:rsid w:val="00DD5440"/>
    <w:rsid w:val="00DD5481"/>
    <w:rsid w:val="00DD54AD"/>
    <w:rsid w:val="00DD633C"/>
    <w:rsid w:val="00DD6957"/>
    <w:rsid w:val="00DD71CD"/>
    <w:rsid w:val="00DD75A9"/>
    <w:rsid w:val="00DE00B9"/>
    <w:rsid w:val="00DE0142"/>
    <w:rsid w:val="00DE03D4"/>
    <w:rsid w:val="00DE04DA"/>
    <w:rsid w:val="00DE23EA"/>
    <w:rsid w:val="00DE30B8"/>
    <w:rsid w:val="00DE33F8"/>
    <w:rsid w:val="00DE4248"/>
    <w:rsid w:val="00DE4C71"/>
    <w:rsid w:val="00DE643A"/>
    <w:rsid w:val="00DF1BA8"/>
    <w:rsid w:val="00DF27F7"/>
    <w:rsid w:val="00DF2A6F"/>
    <w:rsid w:val="00DF2B5A"/>
    <w:rsid w:val="00DF3242"/>
    <w:rsid w:val="00DF34E8"/>
    <w:rsid w:val="00DF3910"/>
    <w:rsid w:val="00DF3D69"/>
    <w:rsid w:val="00DF46D6"/>
    <w:rsid w:val="00DF5B49"/>
    <w:rsid w:val="00DF6A64"/>
    <w:rsid w:val="00DF7023"/>
    <w:rsid w:val="00DF7E6A"/>
    <w:rsid w:val="00E00DAE"/>
    <w:rsid w:val="00E00E13"/>
    <w:rsid w:val="00E02B4C"/>
    <w:rsid w:val="00E05043"/>
    <w:rsid w:val="00E061E1"/>
    <w:rsid w:val="00E06216"/>
    <w:rsid w:val="00E0673E"/>
    <w:rsid w:val="00E06FF8"/>
    <w:rsid w:val="00E0718E"/>
    <w:rsid w:val="00E10518"/>
    <w:rsid w:val="00E10B35"/>
    <w:rsid w:val="00E11315"/>
    <w:rsid w:val="00E119B7"/>
    <w:rsid w:val="00E121E0"/>
    <w:rsid w:val="00E12CD7"/>
    <w:rsid w:val="00E13EB2"/>
    <w:rsid w:val="00E142F1"/>
    <w:rsid w:val="00E14B58"/>
    <w:rsid w:val="00E15ABE"/>
    <w:rsid w:val="00E15F4B"/>
    <w:rsid w:val="00E168FF"/>
    <w:rsid w:val="00E17002"/>
    <w:rsid w:val="00E17315"/>
    <w:rsid w:val="00E17352"/>
    <w:rsid w:val="00E1756D"/>
    <w:rsid w:val="00E20507"/>
    <w:rsid w:val="00E22455"/>
    <w:rsid w:val="00E2274A"/>
    <w:rsid w:val="00E22A35"/>
    <w:rsid w:val="00E235A9"/>
    <w:rsid w:val="00E24832"/>
    <w:rsid w:val="00E24C08"/>
    <w:rsid w:val="00E24C99"/>
    <w:rsid w:val="00E25437"/>
    <w:rsid w:val="00E26309"/>
    <w:rsid w:val="00E27250"/>
    <w:rsid w:val="00E276FF"/>
    <w:rsid w:val="00E3120B"/>
    <w:rsid w:val="00E31C61"/>
    <w:rsid w:val="00E33955"/>
    <w:rsid w:val="00E340E2"/>
    <w:rsid w:val="00E3411A"/>
    <w:rsid w:val="00E34124"/>
    <w:rsid w:val="00E34E94"/>
    <w:rsid w:val="00E3657F"/>
    <w:rsid w:val="00E367F4"/>
    <w:rsid w:val="00E37548"/>
    <w:rsid w:val="00E37B32"/>
    <w:rsid w:val="00E40AAE"/>
    <w:rsid w:val="00E40F50"/>
    <w:rsid w:val="00E41938"/>
    <w:rsid w:val="00E41C5C"/>
    <w:rsid w:val="00E41E34"/>
    <w:rsid w:val="00E422E7"/>
    <w:rsid w:val="00E427E9"/>
    <w:rsid w:val="00E4283B"/>
    <w:rsid w:val="00E434C5"/>
    <w:rsid w:val="00E43B35"/>
    <w:rsid w:val="00E4554B"/>
    <w:rsid w:val="00E459D3"/>
    <w:rsid w:val="00E45ABC"/>
    <w:rsid w:val="00E46672"/>
    <w:rsid w:val="00E47203"/>
    <w:rsid w:val="00E474B2"/>
    <w:rsid w:val="00E47714"/>
    <w:rsid w:val="00E50671"/>
    <w:rsid w:val="00E51754"/>
    <w:rsid w:val="00E51CB6"/>
    <w:rsid w:val="00E5217D"/>
    <w:rsid w:val="00E52C19"/>
    <w:rsid w:val="00E535FB"/>
    <w:rsid w:val="00E540B2"/>
    <w:rsid w:val="00E54312"/>
    <w:rsid w:val="00E54599"/>
    <w:rsid w:val="00E54815"/>
    <w:rsid w:val="00E54B48"/>
    <w:rsid w:val="00E54D00"/>
    <w:rsid w:val="00E5519A"/>
    <w:rsid w:val="00E554C5"/>
    <w:rsid w:val="00E55E0A"/>
    <w:rsid w:val="00E57059"/>
    <w:rsid w:val="00E5778C"/>
    <w:rsid w:val="00E57A68"/>
    <w:rsid w:val="00E57E0D"/>
    <w:rsid w:val="00E57EED"/>
    <w:rsid w:val="00E6058F"/>
    <w:rsid w:val="00E606B1"/>
    <w:rsid w:val="00E60985"/>
    <w:rsid w:val="00E60CC1"/>
    <w:rsid w:val="00E61768"/>
    <w:rsid w:val="00E62AED"/>
    <w:rsid w:val="00E6359F"/>
    <w:rsid w:val="00E63D06"/>
    <w:rsid w:val="00E64283"/>
    <w:rsid w:val="00E653B1"/>
    <w:rsid w:val="00E674CE"/>
    <w:rsid w:val="00E675F7"/>
    <w:rsid w:val="00E676B2"/>
    <w:rsid w:val="00E70871"/>
    <w:rsid w:val="00E71803"/>
    <w:rsid w:val="00E71DC6"/>
    <w:rsid w:val="00E73232"/>
    <w:rsid w:val="00E74B3A"/>
    <w:rsid w:val="00E751E0"/>
    <w:rsid w:val="00E75512"/>
    <w:rsid w:val="00E761B6"/>
    <w:rsid w:val="00E77188"/>
    <w:rsid w:val="00E77C0A"/>
    <w:rsid w:val="00E77D74"/>
    <w:rsid w:val="00E8014B"/>
    <w:rsid w:val="00E80741"/>
    <w:rsid w:val="00E80A8E"/>
    <w:rsid w:val="00E80C47"/>
    <w:rsid w:val="00E8100C"/>
    <w:rsid w:val="00E836F1"/>
    <w:rsid w:val="00E84594"/>
    <w:rsid w:val="00E85263"/>
    <w:rsid w:val="00E859D6"/>
    <w:rsid w:val="00E86093"/>
    <w:rsid w:val="00E8725D"/>
    <w:rsid w:val="00E87C53"/>
    <w:rsid w:val="00E87CCD"/>
    <w:rsid w:val="00E90B4C"/>
    <w:rsid w:val="00E919A9"/>
    <w:rsid w:val="00E93A4F"/>
    <w:rsid w:val="00E94A61"/>
    <w:rsid w:val="00E94BD2"/>
    <w:rsid w:val="00E95141"/>
    <w:rsid w:val="00E97037"/>
    <w:rsid w:val="00EA07FA"/>
    <w:rsid w:val="00EA0EB1"/>
    <w:rsid w:val="00EA1253"/>
    <w:rsid w:val="00EA34FF"/>
    <w:rsid w:val="00EA418E"/>
    <w:rsid w:val="00EA4304"/>
    <w:rsid w:val="00EA4FBA"/>
    <w:rsid w:val="00EA61D2"/>
    <w:rsid w:val="00EA7026"/>
    <w:rsid w:val="00EB1B3C"/>
    <w:rsid w:val="00EB1D69"/>
    <w:rsid w:val="00EB3E03"/>
    <w:rsid w:val="00EB401A"/>
    <w:rsid w:val="00EB489F"/>
    <w:rsid w:val="00EB4D59"/>
    <w:rsid w:val="00EB657F"/>
    <w:rsid w:val="00EB6618"/>
    <w:rsid w:val="00EB7B04"/>
    <w:rsid w:val="00EC0090"/>
    <w:rsid w:val="00EC054F"/>
    <w:rsid w:val="00EC0D3E"/>
    <w:rsid w:val="00EC11CE"/>
    <w:rsid w:val="00EC17D6"/>
    <w:rsid w:val="00EC1E3A"/>
    <w:rsid w:val="00EC253C"/>
    <w:rsid w:val="00EC3750"/>
    <w:rsid w:val="00EC37E6"/>
    <w:rsid w:val="00EC38F3"/>
    <w:rsid w:val="00EC42BA"/>
    <w:rsid w:val="00EC571C"/>
    <w:rsid w:val="00EC6514"/>
    <w:rsid w:val="00EC68C4"/>
    <w:rsid w:val="00EC6FB1"/>
    <w:rsid w:val="00EC6FF4"/>
    <w:rsid w:val="00EC7155"/>
    <w:rsid w:val="00EC7DBB"/>
    <w:rsid w:val="00EC7E9E"/>
    <w:rsid w:val="00ED02E8"/>
    <w:rsid w:val="00ED0386"/>
    <w:rsid w:val="00ED06F5"/>
    <w:rsid w:val="00ED07F1"/>
    <w:rsid w:val="00ED0A4D"/>
    <w:rsid w:val="00ED0ACA"/>
    <w:rsid w:val="00ED16FE"/>
    <w:rsid w:val="00ED2A5E"/>
    <w:rsid w:val="00ED2E50"/>
    <w:rsid w:val="00ED3608"/>
    <w:rsid w:val="00ED3A4D"/>
    <w:rsid w:val="00ED5396"/>
    <w:rsid w:val="00ED5EF6"/>
    <w:rsid w:val="00ED66BC"/>
    <w:rsid w:val="00ED6985"/>
    <w:rsid w:val="00ED6B3B"/>
    <w:rsid w:val="00ED7AE1"/>
    <w:rsid w:val="00EE09DD"/>
    <w:rsid w:val="00EE0CF5"/>
    <w:rsid w:val="00EE1969"/>
    <w:rsid w:val="00EE1F45"/>
    <w:rsid w:val="00EE1FB9"/>
    <w:rsid w:val="00EE340B"/>
    <w:rsid w:val="00EE43D1"/>
    <w:rsid w:val="00EE4912"/>
    <w:rsid w:val="00EE4964"/>
    <w:rsid w:val="00EE4971"/>
    <w:rsid w:val="00EE5F29"/>
    <w:rsid w:val="00EE7061"/>
    <w:rsid w:val="00EE751E"/>
    <w:rsid w:val="00EE7C16"/>
    <w:rsid w:val="00EF1659"/>
    <w:rsid w:val="00EF255E"/>
    <w:rsid w:val="00EF3008"/>
    <w:rsid w:val="00EF3927"/>
    <w:rsid w:val="00EF3BBD"/>
    <w:rsid w:val="00EF400E"/>
    <w:rsid w:val="00EF5654"/>
    <w:rsid w:val="00EF5AFB"/>
    <w:rsid w:val="00EF63F1"/>
    <w:rsid w:val="00EF767F"/>
    <w:rsid w:val="00F00016"/>
    <w:rsid w:val="00F009A5"/>
    <w:rsid w:val="00F00B79"/>
    <w:rsid w:val="00F02D0C"/>
    <w:rsid w:val="00F02E96"/>
    <w:rsid w:val="00F05352"/>
    <w:rsid w:val="00F06CF2"/>
    <w:rsid w:val="00F070A5"/>
    <w:rsid w:val="00F07981"/>
    <w:rsid w:val="00F104AC"/>
    <w:rsid w:val="00F105B7"/>
    <w:rsid w:val="00F10FD5"/>
    <w:rsid w:val="00F11CD1"/>
    <w:rsid w:val="00F11D06"/>
    <w:rsid w:val="00F11E7E"/>
    <w:rsid w:val="00F1244D"/>
    <w:rsid w:val="00F12B4D"/>
    <w:rsid w:val="00F13702"/>
    <w:rsid w:val="00F13D7E"/>
    <w:rsid w:val="00F1409B"/>
    <w:rsid w:val="00F142AD"/>
    <w:rsid w:val="00F14A74"/>
    <w:rsid w:val="00F157F1"/>
    <w:rsid w:val="00F16AB7"/>
    <w:rsid w:val="00F16E3F"/>
    <w:rsid w:val="00F17398"/>
    <w:rsid w:val="00F177B7"/>
    <w:rsid w:val="00F21999"/>
    <w:rsid w:val="00F22E85"/>
    <w:rsid w:val="00F23AFF"/>
    <w:rsid w:val="00F23F5A"/>
    <w:rsid w:val="00F240CA"/>
    <w:rsid w:val="00F24C9A"/>
    <w:rsid w:val="00F255CA"/>
    <w:rsid w:val="00F26280"/>
    <w:rsid w:val="00F26351"/>
    <w:rsid w:val="00F26C4B"/>
    <w:rsid w:val="00F279E5"/>
    <w:rsid w:val="00F27CB6"/>
    <w:rsid w:val="00F30012"/>
    <w:rsid w:val="00F3010D"/>
    <w:rsid w:val="00F30299"/>
    <w:rsid w:val="00F30D27"/>
    <w:rsid w:val="00F31094"/>
    <w:rsid w:val="00F31324"/>
    <w:rsid w:val="00F3204B"/>
    <w:rsid w:val="00F3249C"/>
    <w:rsid w:val="00F3254E"/>
    <w:rsid w:val="00F325DE"/>
    <w:rsid w:val="00F32BB4"/>
    <w:rsid w:val="00F33717"/>
    <w:rsid w:val="00F340BD"/>
    <w:rsid w:val="00F358C5"/>
    <w:rsid w:val="00F3781B"/>
    <w:rsid w:val="00F4073F"/>
    <w:rsid w:val="00F41089"/>
    <w:rsid w:val="00F41E20"/>
    <w:rsid w:val="00F41EAB"/>
    <w:rsid w:val="00F4239D"/>
    <w:rsid w:val="00F42C3A"/>
    <w:rsid w:val="00F43604"/>
    <w:rsid w:val="00F44546"/>
    <w:rsid w:val="00F470CA"/>
    <w:rsid w:val="00F50083"/>
    <w:rsid w:val="00F5041A"/>
    <w:rsid w:val="00F505BD"/>
    <w:rsid w:val="00F509AA"/>
    <w:rsid w:val="00F50B73"/>
    <w:rsid w:val="00F5126B"/>
    <w:rsid w:val="00F5150C"/>
    <w:rsid w:val="00F5219F"/>
    <w:rsid w:val="00F5301C"/>
    <w:rsid w:val="00F53FFB"/>
    <w:rsid w:val="00F54E05"/>
    <w:rsid w:val="00F55BF9"/>
    <w:rsid w:val="00F56BE8"/>
    <w:rsid w:val="00F571D3"/>
    <w:rsid w:val="00F57EBA"/>
    <w:rsid w:val="00F60980"/>
    <w:rsid w:val="00F61465"/>
    <w:rsid w:val="00F61632"/>
    <w:rsid w:val="00F61CAB"/>
    <w:rsid w:val="00F625D4"/>
    <w:rsid w:val="00F63115"/>
    <w:rsid w:val="00F6430C"/>
    <w:rsid w:val="00F64F31"/>
    <w:rsid w:val="00F65288"/>
    <w:rsid w:val="00F65671"/>
    <w:rsid w:val="00F65716"/>
    <w:rsid w:val="00F65746"/>
    <w:rsid w:val="00F6606D"/>
    <w:rsid w:val="00F66F3B"/>
    <w:rsid w:val="00F67095"/>
    <w:rsid w:val="00F6736D"/>
    <w:rsid w:val="00F67C4A"/>
    <w:rsid w:val="00F67D15"/>
    <w:rsid w:val="00F7067A"/>
    <w:rsid w:val="00F70C28"/>
    <w:rsid w:val="00F721CE"/>
    <w:rsid w:val="00F72517"/>
    <w:rsid w:val="00F7272C"/>
    <w:rsid w:val="00F73E13"/>
    <w:rsid w:val="00F74CBD"/>
    <w:rsid w:val="00F75A46"/>
    <w:rsid w:val="00F75D4C"/>
    <w:rsid w:val="00F774C8"/>
    <w:rsid w:val="00F77864"/>
    <w:rsid w:val="00F77CC4"/>
    <w:rsid w:val="00F80547"/>
    <w:rsid w:val="00F8062A"/>
    <w:rsid w:val="00F80F04"/>
    <w:rsid w:val="00F82144"/>
    <w:rsid w:val="00F82167"/>
    <w:rsid w:val="00F831C1"/>
    <w:rsid w:val="00F83BF1"/>
    <w:rsid w:val="00F85799"/>
    <w:rsid w:val="00F85EE8"/>
    <w:rsid w:val="00F8618C"/>
    <w:rsid w:val="00F86BA5"/>
    <w:rsid w:val="00F90E3E"/>
    <w:rsid w:val="00F915EA"/>
    <w:rsid w:val="00F92BFC"/>
    <w:rsid w:val="00F930DA"/>
    <w:rsid w:val="00F93106"/>
    <w:rsid w:val="00F93495"/>
    <w:rsid w:val="00F94D3A"/>
    <w:rsid w:val="00F94DCC"/>
    <w:rsid w:val="00F94E70"/>
    <w:rsid w:val="00F953D5"/>
    <w:rsid w:val="00F95E8C"/>
    <w:rsid w:val="00F95EA0"/>
    <w:rsid w:val="00F964DA"/>
    <w:rsid w:val="00F96990"/>
    <w:rsid w:val="00F9797D"/>
    <w:rsid w:val="00FA0119"/>
    <w:rsid w:val="00FA085E"/>
    <w:rsid w:val="00FA1E45"/>
    <w:rsid w:val="00FA201D"/>
    <w:rsid w:val="00FA28A0"/>
    <w:rsid w:val="00FA2A2C"/>
    <w:rsid w:val="00FA2F96"/>
    <w:rsid w:val="00FA3D32"/>
    <w:rsid w:val="00FA4654"/>
    <w:rsid w:val="00FA4C26"/>
    <w:rsid w:val="00FA5C09"/>
    <w:rsid w:val="00FA5C46"/>
    <w:rsid w:val="00FA5C53"/>
    <w:rsid w:val="00FA5DF1"/>
    <w:rsid w:val="00FA6068"/>
    <w:rsid w:val="00FA699D"/>
    <w:rsid w:val="00FA76FF"/>
    <w:rsid w:val="00FB0DC1"/>
    <w:rsid w:val="00FB1858"/>
    <w:rsid w:val="00FB25C1"/>
    <w:rsid w:val="00FB2AB2"/>
    <w:rsid w:val="00FB323C"/>
    <w:rsid w:val="00FB379F"/>
    <w:rsid w:val="00FB3D7C"/>
    <w:rsid w:val="00FB4050"/>
    <w:rsid w:val="00FB45AB"/>
    <w:rsid w:val="00FB5990"/>
    <w:rsid w:val="00FB62A5"/>
    <w:rsid w:val="00FB6BCD"/>
    <w:rsid w:val="00FB7187"/>
    <w:rsid w:val="00FB7C3B"/>
    <w:rsid w:val="00FB7D83"/>
    <w:rsid w:val="00FC04D2"/>
    <w:rsid w:val="00FC0A0C"/>
    <w:rsid w:val="00FC0CC7"/>
    <w:rsid w:val="00FC12B2"/>
    <w:rsid w:val="00FC18B3"/>
    <w:rsid w:val="00FC1B0F"/>
    <w:rsid w:val="00FC1BAB"/>
    <w:rsid w:val="00FC2086"/>
    <w:rsid w:val="00FC3E36"/>
    <w:rsid w:val="00FC4D47"/>
    <w:rsid w:val="00FC5C0B"/>
    <w:rsid w:val="00FC7499"/>
    <w:rsid w:val="00FC79E0"/>
    <w:rsid w:val="00FD010C"/>
    <w:rsid w:val="00FD05E9"/>
    <w:rsid w:val="00FD072C"/>
    <w:rsid w:val="00FD11DA"/>
    <w:rsid w:val="00FD15AE"/>
    <w:rsid w:val="00FD18F0"/>
    <w:rsid w:val="00FD1F3E"/>
    <w:rsid w:val="00FD2007"/>
    <w:rsid w:val="00FD2016"/>
    <w:rsid w:val="00FD2665"/>
    <w:rsid w:val="00FD2C76"/>
    <w:rsid w:val="00FD36A1"/>
    <w:rsid w:val="00FD399F"/>
    <w:rsid w:val="00FD412E"/>
    <w:rsid w:val="00FD4C2B"/>
    <w:rsid w:val="00FD4E24"/>
    <w:rsid w:val="00FD4FE0"/>
    <w:rsid w:val="00FD50DB"/>
    <w:rsid w:val="00FD6068"/>
    <w:rsid w:val="00FE0C53"/>
    <w:rsid w:val="00FE1094"/>
    <w:rsid w:val="00FE23EB"/>
    <w:rsid w:val="00FE2D91"/>
    <w:rsid w:val="00FE2FCD"/>
    <w:rsid w:val="00FE3F37"/>
    <w:rsid w:val="00FE57CE"/>
    <w:rsid w:val="00FE6C94"/>
    <w:rsid w:val="00FE76C5"/>
    <w:rsid w:val="00FE798E"/>
    <w:rsid w:val="00FF18D2"/>
    <w:rsid w:val="00FF2B51"/>
    <w:rsid w:val="00FF43F2"/>
    <w:rsid w:val="00FF4651"/>
    <w:rsid w:val="00FF4FE0"/>
    <w:rsid w:val="00FF4FE4"/>
    <w:rsid w:val="00FF5209"/>
    <w:rsid w:val="00FF5249"/>
    <w:rsid w:val="00FF6539"/>
    <w:rsid w:val="00FF6F46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2B6CFA8"/>
  <w15:chartTrackingRefBased/>
  <w15:docId w15:val="{B0DE588C-9C2D-4AB3-A15C-9D9BB525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Bullet 2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First Indent 2" w:uiPriority="99"/>
    <w:lsdException w:name="Body Text 3" w:uiPriority="99"/>
    <w:lsdException w:name="Body Text Inden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7308"/>
  </w:style>
  <w:style w:type="paragraph" w:styleId="1">
    <w:name w:val="heading 1"/>
    <w:basedOn w:val="a"/>
    <w:next w:val="a"/>
    <w:link w:val="10"/>
    <w:uiPriority w:val="9"/>
    <w:qFormat/>
    <w:rsid w:val="00E50671"/>
    <w:pPr>
      <w:keepNext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50671"/>
    <w:pPr>
      <w:keepNext/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50671"/>
    <w:pPr>
      <w:keepNext/>
      <w:jc w:val="both"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50671"/>
    <w:pPr>
      <w:keepNext/>
      <w:jc w:val="center"/>
      <w:outlineLvl w:val="3"/>
    </w:pPr>
    <w:rPr>
      <w:sz w:val="28"/>
      <w:lang w:val="en-US" w:eastAsia="x-none"/>
    </w:rPr>
  </w:style>
  <w:style w:type="paragraph" w:styleId="5">
    <w:name w:val="heading 5"/>
    <w:basedOn w:val="a"/>
    <w:next w:val="a"/>
    <w:link w:val="50"/>
    <w:uiPriority w:val="9"/>
    <w:qFormat/>
    <w:rsid w:val="001E3778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1E3778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1E3778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1E3778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1E377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2664E"/>
    <w:rPr>
      <w:sz w:val="28"/>
    </w:rPr>
  </w:style>
  <w:style w:type="character" w:customStyle="1" w:styleId="20">
    <w:name w:val="Заголовок 2 Знак"/>
    <w:link w:val="2"/>
    <w:rsid w:val="0032664E"/>
    <w:rPr>
      <w:sz w:val="24"/>
    </w:rPr>
  </w:style>
  <w:style w:type="character" w:customStyle="1" w:styleId="30">
    <w:name w:val="Заголовок 3 Знак"/>
    <w:link w:val="3"/>
    <w:uiPriority w:val="9"/>
    <w:rsid w:val="005548FD"/>
    <w:rPr>
      <w:sz w:val="28"/>
    </w:rPr>
  </w:style>
  <w:style w:type="character" w:customStyle="1" w:styleId="40">
    <w:name w:val="Заголовок 4 Знак"/>
    <w:link w:val="4"/>
    <w:uiPriority w:val="9"/>
    <w:rsid w:val="0032664E"/>
    <w:rPr>
      <w:sz w:val="28"/>
      <w:lang w:val="en-US"/>
    </w:rPr>
  </w:style>
  <w:style w:type="character" w:customStyle="1" w:styleId="50">
    <w:name w:val="Заголовок 5 Знак"/>
    <w:link w:val="5"/>
    <w:uiPriority w:val="9"/>
    <w:rsid w:val="005548FD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548FD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5548FD"/>
    <w:rPr>
      <w:sz w:val="24"/>
      <w:szCs w:val="24"/>
    </w:rPr>
  </w:style>
  <w:style w:type="character" w:customStyle="1" w:styleId="80">
    <w:name w:val="Заголовок 8 Знак"/>
    <w:link w:val="8"/>
    <w:uiPriority w:val="9"/>
    <w:rsid w:val="005548FD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5548FD"/>
    <w:rPr>
      <w:rFonts w:ascii="Arial" w:hAnsi="Arial" w:cs="Arial"/>
      <w:sz w:val="22"/>
      <w:szCs w:val="22"/>
    </w:rPr>
  </w:style>
  <w:style w:type="paragraph" w:styleId="a3">
    <w:name w:val="Body Text"/>
    <w:basedOn w:val="a"/>
    <w:link w:val="a4"/>
    <w:uiPriority w:val="99"/>
    <w:rsid w:val="00E50671"/>
    <w:pPr>
      <w:jc w:val="both"/>
    </w:pPr>
    <w:rPr>
      <w:sz w:val="28"/>
      <w:lang w:val="x-none" w:eastAsia="x-none"/>
    </w:rPr>
  </w:style>
  <w:style w:type="character" w:customStyle="1" w:styleId="a4">
    <w:name w:val="Основной текст Знак"/>
    <w:link w:val="a3"/>
    <w:uiPriority w:val="99"/>
    <w:rsid w:val="005548FD"/>
    <w:rPr>
      <w:sz w:val="28"/>
    </w:rPr>
  </w:style>
  <w:style w:type="paragraph" w:styleId="21">
    <w:name w:val="Body Text 2"/>
    <w:basedOn w:val="a"/>
    <w:link w:val="22"/>
    <w:rsid w:val="00E50671"/>
    <w:rPr>
      <w:sz w:val="28"/>
      <w:lang w:val="x-none" w:eastAsia="x-none"/>
    </w:rPr>
  </w:style>
  <w:style w:type="character" w:customStyle="1" w:styleId="22">
    <w:name w:val="Основной текст 2 Знак"/>
    <w:link w:val="21"/>
    <w:rsid w:val="005548FD"/>
    <w:rPr>
      <w:sz w:val="28"/>
    </w:rPr>
  </w:style>
  <w:style w:type="paragraph" w:styleId="a5">
    <w:name w:val="Body Text Indent"/>
    <w:basedOn w:val="a"/>
    <w:link w:val="11"/>
    <w:uiPriority w:val="99"/>
    <w:rsid w:val="00E50671"/>
    <w:pPr>
      <w:ind w:firstLine="720"/>
      <w:jc w:val="both"/>
    </w:pPr>
    <w:rPr>
      <w:sz w:val="28"/>
      <w:lang w:val="x-none" w:eastAsia="x-none"/>
    </w:rPr>
  </w:style>
  <w:style w:type="character" w:customStyle="1" w:styleId="11">
    <w:name w:val="Основной текст с отступом Знак1"/>
    <w:link w:val="a5"/>
    <w:uiPriority w:val="99"/>
    <w:rsid w:val="005548FD"/>
    <w:rPr>
      <w:sz w:val="28"/>
    </w:rPr>
  </w:style>
  <w:style w:type="paragraph" w:styleId="a6">
    <w:name w:val="Document Map"/>
    <w:basedOn w:val="a"/>
    <w:link w:val="a7"/>
    <w:uiPriority w:val="99"/>
    <w:semiHidden/>
    <w:rsid w:val="00E50671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7">
    <w:name w:val="Схема документа Знак"/>
    <w:link w:val="a6"/>
    <w:uiPriority w:val="99"/>
    <w:semiHidden/>
    <w:rsid w:val="005548FD"/>
    <w:rPr>
      <w:rFonts w:ascii="Tahoma" w:hAnsi="Tahoma" w:cs="Tahoma"/>
      <w:shd w:val="clear" w:color="auto" w:fill="000080"/>
    </w:rPr>
  </w:style>
  <w:style w:type="paragraph" w:styleId="a8">
    <w:name w:val="Plain Text"/>
    <w:basedOn w:val="a"/>
    <w:link w:val="a9"/>
    <w:rsid w:val="00E50671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5548FD"/>
    <w:rPr>
      <w:rFonts w:ascii="Courier New" w:hAnsi="Courier New" w:cs="Courier New"/>
    </w:rPr>
  </w:style>
  <w:style w:type="paragraph" w:styleId="23">
    <w:name w:val="Body Text Indent 2"/>
    <w:basedOn w:val="a"/>
    <w:link w:val="24"/>
    <w:uiPriority w:val="99"/>
    <w:rsid w:val="00E50671"/>
    <w:pPr>
      <w:ind w:left="720"/>
      <w:jc w:val="both"/>
    </w:pPr>
    <w:rPr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rsid w:val="005548FD"/>
    <w:rPr>
      <w:sz w:val="28"/>
    </w:rPr>
  </w:style>
  <w:style w:type="paragraph" w:styleId="31">
    <w:name w:val="Body Text 3"/>
    <w:basedOn w:val="a"/>
    <w:link w:val="32"/>
    <w:uiPriority w:val="99"/>
    <w:rsid w:val="00E50671"/>
    <w:rPr>
      <w:sz w:val="24"/>
      <w:lang w:val="en-US" w:eastAsia="x-none"/>
    </w:rPr>
  </w:style>
  <w:style w:type="character" w:customStyle="1" w:styleId="32">
    <w:name w:val="Основной текст 3 Знак"/>
    <w:link w:val="31"/>
    <w:uiPriority w:val="99"/>
    <w:rsid w:val="005548FD"/>
    <w:rPr>
      <w:sz w:val="24"/>
      <w:lang w:val="en-US"/>
    </w:rPr>
  </w:style>
  <w:style w:type="table" w:styleId="aa">
    <w:name w:val="Table Grid"/>
    <w:basedOn w:val="a1"/>
    <w:uiPriority w:val="59"/>
    <w:rsid w:val="001B6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Bullet"/>
    <w:aliases w:val="Маркированный список Знак,Маркированный список Знак2 Знак,Маркированный список Знак1 Знак Знак,Маркированный список Знак Знак Знак Знак,Маркированный список Знак Знак1 Знак,Маркированный список Знак1 Знак1,Маркированный список Знак1"/>
    <w:basedOn w:val="a"/>
    <w:rsid w:val="00EA418E"/>
    <w:pPr>
      <w:tabs>
        <w:tab w:val="num" w:pos="360"/>
      </w:tabs>
      <w:ind w:left="360" w:hanging="360"/>
    </w:pPr>
  </w:style>
  <w:style w:type="character" w:styleId="ac">
    <w:name w:val="Hyperlink"/>
    <w:uiPriority w:val="99"/>
    <w:rsid w:val="001E3778"/>
    <w:rPr>
      <w:color w:val="0000FF"/>
      <w:u w:val="single"/>
    </w:rPr>
  </w:style>
  <w:style w:type="paragraph" w:styleId="33">
    <w:name w:val="Body Text Indent 3"/>
    <w:basedOn w:val="a"/>
    <w:rsid w:val="001E3778"/>
    <w:pPr>
      <w:ind w:left="708"/>
      <w:jc w:val="both"/>
    </w:pPr>
    <w:rPr>
      <w:sz w:val="28"/>
      <w:szCs w:val="24"/>
    </w:rPr>
  </w:style>
  <w:style w:type="paragraph" w:styleId="ad">
    <w:name w:val="table of authorities"/>
    <w:basedOn w:val="a"/>
    <w:next w:val="a"/>
    <w:semiHidden/>
    <w:rsid w:val="001E3778"/>
    <w:pPr>
      <w:ind w:left="240" w:hanging="240"/>
    </w:pPr>
    <w:rPr>
      <w:sz w:val="24"/>
      <w:szCs w:val="24"/>
    </w:rPr>
  </w:style>
  <w:style w:type="paragraph" w:styleId="ae">
    <w:name w:val="toa heading"/>
    <w:basedOn w:val="a"/>
    <w:next w:val="a"/>
    <w:semiHidden/>
    <w:rsid w:val="001E3778"/>
    <w:pPr>
      <w:spacing w:before="120"/>
    </w:pPr>
    <w:rPr>
      <w:rFonts w:ascii="Arial" w:hAnsi="Arial"/>
      <w:b/>
      <w:bCs/>
      <w:sz w:val="24"/>
      <w:szCs w:val="24"/>
    </w:rPr>
  </w:style>
  <w:style w:type="paragraph" w:styleId="af">
    <w:name w:val="footer"/>
    <w:basedOn w:val="a"/>
    <w:link w:val="af0"/>
    <w:uiPriority w:val="99"/>
    <w:rsid w:val="00B353D4"/>
    <w:pPr>
      <w:tabs>
        <w:tab w:val="center" w:pos="4677"/>
        <w:tab w:val="right" w:pos="9355"/>
      </w:tabs>
    </w:pPr>
    <w:rPr>
      <w:rFonts w:eastAsia="PMingLiU"/>
      <w:sz w:val="24"/>
      <w:szCs w:val="24"/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32664E"/>
    <w:rPr>
      <w:rFonts w:eastAsia="PMingLiU"/>
      <w:sz w:val="24"/>
      <w:szCs w:val="24"/>
    </w:rPr>
  </w:style>
  <w:style w:type="character" w:styleId="af1">
    <w:name w:val="page number"/>
    <w:basedOn w:val="a0"/>
    <w:rsid w:val="00B353D4"/>
  </w:style>
  <w:style w:type="paragraph" w:customStyle="1" w:styleId="12">
    <w:name w:val="Текст 1"/>
    <w:basedOn w:val="2"/>
    <w:rsid w:val="00B353D4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 w:after="60"/>
      <w:ind w:left="425" w:hanging="425"/>
      <w:textAlignment w:val="baseline"/>
    </w:pPr>
  </w:style>
  <w:style w:type="paragraph" w:customStyle="1" w:styleId="13">
    <w:name w:val="Список 1"/>
    <w:basedOn w:val="ab"/>
    <w:rsid w:val="00B353D4"/>
    <w:pPr>
      <w:widowControl w:val="0"/>
      <w:tabs>
        <w:tab w:val="clear" w:pos="36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w w:val="92"/>
      <w:sz w:val="28"/>
    </w:rPr>
  </w:style>
  <w:style w:type="paragraph" w:customStyle="1" w:styleId="14">
    <w:name w:val="Обычный1"/>
    <w:rsid w:val="00B353D4"/>
  </w:style>
  <w:style w:type="paragraph" w:customStyle="1" w:styleId="xl30">
    <w:name w:val="xl30"/>
    <w:basedOn w:val="a"/>
    <w:rsid w:val="00B353D4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sz w:val="24"/>
      <w:lang w:val="en-US"/>
    </w:rPr>
  </w:style>
  <w:style w:type="paragraph" w:styleId="af2">
    <w:name w:val="caption"/>
    <w:basedOn w:val="a"/>
    <w:next w:val="a"/>
    <w:qFormat/>
    <w:rsid w:val="00B353D4"/>
    <w:pPr>
      <w:widowControl w:val="0"/>
      <w:overflowPunct w:val="0"/>
      <w:autoSpaceDE w:val="0"/>
      <w:autoSpaceDN w:val="0"/>
      <w:adjustRightInd w:val="0"/>
      <w:spacing w:before="60"/>
      <w:ind w:firstLine="720"/>
      <w:jc w:val="center"/>
      <w:textAlignment w:val="baseline"/>
    </w:pPr>
    <w:rPr>
      <w:b/>
      <w:sz w:val="24"/>
    </w:rPr>
  </w:style>
  <w:style w:type="paragraph" w:styleId="af3">
    <w:name w:val="Title"/>
    <w:basedOn w:val="a"/>
    <w:autoRedefine/>
    <w:rsid w:val="00B353D4"/>
    <w:pPr>
      <w:widowControl w:val="0"/>
      <w:tabs>
        <w:tab w:val="left" w:pos="2694"/>
      </w:tabs>
      <w:overflowPunct w:val="0"/>
      <w:autoSpaceDE w:val="0"/>
      <w:autoSpaceDN w:val="0"/>
      <w:adjustRightInd w:val="0"/>
      <w:spacing w:before="100" w:after="100"/>
      <w:jc w:val="center"/>
      <w:textAlignment w:val="baseline"/>
    </w:pPr>
    <w:rPr>
      <w:b/>
      <w:color w:val="000000"/>
      <w:sz w:val="28"/>
      <w:szCs w:val="28"/>
    </w:rPr>
  </w:style>
  <w:style w:type="paragraph" w:customStyle="1" w:styleId="15">
    <w:name w:val="Текст 1 приложение"/>
    <w:basedOn w:val="a"/>
    <w:rsid w:val="00B353D4"/>
    <w:pPr>
      <w:widowControl w:val="0"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1"/>
    </w:pPr>
    <w:rPr>
      <w:sz w:val="24"/>
    </w:rPr>
  </w:style>
  <w:style w:type="paragraph" w:customStyle="1" w:styleId="af4">
    <w:name w:val="Текст таблица"/>
    <w:basedOn w:val="a"/>
    <w:rsid w:val="00B353D4"/>
    <w:pPr>
      <w:numPr>
        <w:ilvl w:val="12"/>
      </w:numPr>
      <w:spacing w:before="60"/>
    </w:pPr>
    <w:rPr>
      <w:sz w:val="22"/>
    </w:rPr>
  </w:style>
  <w:style w:type="paragraph" w:customStyle="1" w:styleId="af5">
    <w:name w:val="Заголовок приложения"/>
    <w:basedOn w:val="a"/>
    <w:next w:val="a"/>
    <w:rsid w:val="00B353D4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</w:rPr>
  </w:style>
  <w:style w:type="paragraph" w:customStyle="1" w:styleId="110">
    <w:name w:val="Обычный11"/>
    <w:rsid w:val="00B353D4"/>
    <w:pPr>
      <w:widowControl w:val="0"/>
      <w:overflowPunct w:val="0"/>
      <w:autoSpaceDE w:val="0"/>
      <w:autoSpaceDN w:val="0"/>
      <w:adjustRightInd w:val="0"/>
      <w:spacing w:line="-260" w:lineRule="auto"/>
      <w:ind w:firstLine="426"/>
      <w:jc w:val="both"/>
      <w:textAlignment w:val="baseline"/>
    </w:pPr>
    <w:rPr>
      <w:sz w:val="24"/>
    </w:rPr>
  </w:style>
  <w:style w:type="paragraph" w:customStyle="1" w:styleId="af6">
    <w:name w:val="Текст КонСноски"/>
    <w:basedOn w:val="110"/>
    <w:rsid w:val="00B353D4"/>
    <w:pPr>
      <w:spacing w:line="240" w:lineRule="auto"/>
      <w:ind w:firstLine="0"/>
      <w:jc w:val="left"/>
    </w:pPr>
    <w:rPr>
      <w:rFonts w:ascii="Courier" w:hAnsi="Courier"/>
    </w:rPr>
  </w:style>
  <w:style w:type="paragraph" w:styleId="af7">
    <w:name w:val="header"/>
    <w:aliases w:val="Верхний колонтитул1,Âåðõíèé êîëîíòèòóë,??????? ??????????"/>
    <w:basedOn w:val="a"/>
    <w:link w:val="af8"/>
    <w:rsid w:val="00B353D4"/>
    <w:pPr>
      <w:tabs>
        <w:tab w:val="center" w:pos="4677"/>
        <w:tab w:val="right" w:pos="9355"/>
      </w:tabs>
    </w:pPr>
    <w:rPr>
      <w:rFonts w:eastAsia="PMingLiU"/>
      <w:sz w:val="24"/>
      <w:szCs w:val="24"/>
      <w:lang w:val="x-none" w:eastAsia="x-none"/>
    </w:rPr>
  </w:style>
  <w:style w:type="character" w:customStyle="1" w:styleId="af8">
    <w:name w:val="Верхний колонтитул Знак"/>
    <w:aliases w:val="Верхний колонтитул1 Знак,Âåðõíèé êîëîíòèòóë Знак,??????? ?????????? Знак"/>
    <w:link w:val="af7"/>
    <w:rsid w:val="00B76D60"/>
    <w:rPr>
      <w:rFonts w:eastAsia="PMingLiU"/>
      <w:sz w:val="24"/>
      <w:szCs w:val="24"/>
    </w:rPr>
  </w:style>
  <w:style w:type="paragraph" w:styleId="16">
    <w:name w:val="toc 1"/>
    <w:basedOn w:val="a"/>
    <w:next w:val="a"/>
    <w:autoRedefine/>
    <w:uiPriority w:val="39"/>
    <w:qFormat/>
    <w:rsid w:val="005951BC"/>
    <w:pPr>
      <w:ind w:left="709"/>
    </w:pPr>
    <w:rPr>
      <w:rFonts w:eastAsia="PMingLiU" w:cs="Arial"/>
      <w:bCs/>
      <w:sz w:val="24"/>
      <w:szCs w:val="24"/>
    </w:rPr>
  </w:style>
  <w:style w:type="paragraph" w:customStyle="1" w:styleId="17">
    <w:name w:val="Текст1"/>
    <w:basedOn w:val="a"/>
    <w:rsid w:val="00B353D4"/>
    <w:rPr>
      <w:rFonts w:ascii="Courier New" w:eastAsia="PMingLiU" w:hAnsi="Courier New"/>
    </w:rPr>
  </w:style>
  <w:style w:type="paragraph" w:customStyle="1" w:styleId="af9">
    <w:name w:val="На одном листе"/>
    <w:basedOn w:val="a"/>
    <w:rsid w:val="00B353D4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z w:val="24"/>
    </w:rPr>
  </w:style>
  <w:style w:type="paragraph" w:styleId="afa">
    <w:name w:val="Block Text"/>
    <w:basedOn w:val="a"/>
    <w:rsid w:val="00B353D4"/>
    <w:pPr>
      <w:shd w:val="clear" w:color="auto" w:fill="FFFFFF"/>
      <w:spacing w:before="317" w:line="302" w:lineRule="exact"/>
      <w:ind w:left="29" w:right="403" w:firstLine="720"/>
      <w:jc w:val="both"/>
    </w:pPr>
    <w:rPr>
      <w:color w:val="000000"/>
      <w:sz w:val="28"/>
    </w:rPr>
  </w:style>
  <w:style w:type="paragraph" w:customStyle="1" w:styleId="34">
    <w:name w:val="Текст 3"/>
    <w:basedOn w:val="4"/>
    <w:rsid w:val="00B353D4"/>
    <w:pPr>
      <w:keepNext w:val="0"/>
      <w:widowControl w:val="0"/>
      <w:numPr>
        <w:ilvl w:val="3"/>
      </w:numPr>
      <w:tabs>
        <w:tab w:val="left" w:pos="1701"/>
      </w:tabs>
      <w:overflowPunct w:val="0"/>
      <w:autoSpaceDE w:val="0"/>
      <w:autoSpaceDN w:val="0"/>
      <w:adjustRightInd w:val="0"/>
      <w:spacing w:before="60"/>
      <w:ind w:left="1758" w:hanging="737"/>
      <w:jc w:val="right"/>
      <w:textAlignment w:val="baseline"/>
    </w:pPr>
    <w:rPr>
      <w:b/>
      <w:color w:val="000000"/>
      <w:lang w:val="ru-RU"/>
    </w:rPr>
  </w:style>
  <w:style w:type="character" w:styleId="afb">
    <w:name w:val="FollowedHyperlink"/>
    <w:uiPriority w:val="99"/>
    <w:rsid w:val="003B62D6"/>
    <w:rPr>
      <w:color w:val="800080"/>
      <w:u w:val="single"/>
    </w:rPr>
  </w:style>
  <w:style w:type="paragraph" w:customStyle="1" w:styleId="18">
    <w:name w:val="Знак Знак1 Знак Знак Знак Знак"/>
    <w:basedOn w:val="a"/>
    <w:rsid w:val="00BB442B"/>
    <w:pPr>
      <w:spacing w:after="160"/>
    </w:pPr>
    <w:rPr>
      <w:rFonts w:ascii="Arial" w:hAnsi="Arial"/>
      <w:b/>
      <w:color w:val="FFFFFF"/>
      <w:sz w:val="32"/>
      <w:lang w:val="en-US" w:eastAsia="en-US"/>
    </w:rPr>
  </w:style>
  <w:style w:type="paragraph" w:styleId="afc">
    <w:name w:val="Balloon Text"/>
    <w:basedOn w:val="a"/>
    <w:link w:val="afd"/>
    <w:uiPriority w:val="99"/>
    <w:rsid w:val="006C7EEC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Текст выноски Знак"/>
    <w:link w:val="afc"/>
    <w:uiPriority w:val="99"/>
    <w:rsid w:val="006C7EEC"/>
    <w:rPr>
      <w:rFonts w:ascii="Tahoma" w:hAnsi="Tahoma" w:cs="Tahoma"/>
      <w:sz w:val="16"/>
      <w:szCs w:val="16"/>
    </w:rPr>
  </w:style>
  <w:style w:type="paragraph" w:customStyle="1" w:styleId="0">
    <w:name w:val="0.Заголовок"/>
    <w:basedOn w:val="1"/>
    <w:next w:val="00"/>
    <w:autoRedefine/>
    <w:qFormat/>
    <w:rsid w:val="00E94A61"/>
    <w:pPr>
      <w:keepLines/>
      <w:numPr>
        <w:numId w:val="4"/>
      </w:numPr>
      <w:suppressAutoHyphens/>
      <w:spacing w:before="120" w:after="120"/>
    </w:pPr>
    <w:rPr>
      <w:rFonts w:ascii="Arial" w:hAnsi="Arial"/>
      <w:b/>
      <w:bCs/>
      <w:sz w:val="24"/>
      <w:szCs w:val="28"/>
      <w:lang w:eastAsia="en-US"/>
    </w:rPr>
  </w:style>
  <w:style w:type="paragraph" w:customStyle="1" w:styleId="00">
    <w:name w:val="0.Основной"/>
    <w:basedOn w:val="a"/>
    <w:qFormat/>
    <w:rsid w:val="00403FC7"/>
    <w:pPr>
      <w:ind w:firstLine="709"/>
    </w:pPr>
    <w:rPr>
      <w:rFonts w:eastAsia="Calibri"/>
      <w:sz w:val="28"/>
      <w:szCs w:val="24"/>
      <w:lang w:eastAsia="en-US"/>
    </w:rPr>
  </w:style>
  <w:style w:type="paragraph" w:customStyle="1" w:styleId="01">
    <w:name w:val="0.Подзаголовок"/>
    <w:basedOn w:val="02"/>
    <w:next w:val="00"/>
    <w:qFormat/>
    <w:rsid w:val="00480E41"/>
    <w:pPr>
      <w:spacing w:before="0"/>
    </w:pPr>
    <w:rPr>
      <w:bCs/>
    </w:rPr>
  </w:style>
  <w:style w:type="paragraph" w:customStyle="1" w:styleId="02">
    <w:name w:val="0. ПРаздел"/>
    <w:basedOn w:val="2"/>
    <w:next w:val="00"/>
    <w:qFormat/>
    <w:rsid w:val="002A4AFC"/>
    <w:pPr>
      <w:widowControl w:val="0"/>
      <w:suppressAutoHyphens/>
      <w:autoSpaceDE w:val="0"/>
      <w:autoSpaceDN w:val="0"/>
      <w:adjustRightInd w:val="0"/>
      <w:spacing w:before="560" w:after="280"/>
      <w:ind w:left="709"/>
      <w:jc w:val="left"/>
    </w:pPr>
    <w:rPr>
      <w:rFonts w:eastAsia="Arial Unicode MS" w:cs="Arial"/>
      <w:b/>
      <w:kern w:val="32"/>
      <w:sz w:val="28"/>
      <w:szCs w:val="26"/>
    </w:rPr>
  </w:style>
  <w:style w:type="paragraph" w:customStyle="1" w:styleId="03">
    <w:name w:val="0.Таблица"/>
    <w:basedOn w:val="00"/>
    <w:qFormat/>
    <w:rsid w:val="00480E41"/>
    <w:pPr>
      <w:ind w:firstLine="0"/>
    </w:pPr>
  </w:style>
  <w:style w:type="paragraph" w:styleId="afe">
    <w:name w:val="TOC Heading"/>
    <w:basedOn w:val="1"/>
    <w:next w:val="a"/>
    <w:uiPriority w:val="39"/>
    <w:unhideWhenUsed/>
    <w:qFormat/>
    <w:rsid w:val="005401AF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25">
    <w:name w:val="toc 2"/>
    <w:basedOn w:val="a"/>
    <w:next w:val="a"/>
    <w:autoRedefine/>
    <w:uiPriority w:val="39"/>
    <w:unhideWhenUsed/>
    <w:qFormat/>
    <w:rsid w:val="005951BC"/>
    <w:pPr>
      <w:ind w:left="964"/>
    </w:pPr>
    <w:rPr>
      <w:sz w:val="24"/>
      <w:szCs w:val="22"/>
    </w:rPr>
  </w:style>
  <w:style w:type="paragraph" w:styleId="35">
    <w:name w:val="toc 3"/>
    <w:basedOn w:val="a"/>
    <w:next w:val="a"/>
    <w:autoRedefine/>
    <w:uiPriority w:val="39"/>
    <w:unhideWhenUsed/>
    <w:qFormat/>
    <w:rsid w:val="005401A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FontStyle42">
    <w:name w:val="Font Style42"/>
    <w:rsid w:val="00F5126B"/>
    <w:rPr>
      <w:rFonts w:ascii="Times New Roman" w:hAnsi="Times New Roman" w:cs="Times New Roman"/>
      <w:spacing w:val="-20"/>
      <w:sz w:val="42"/>
      <w:szCs w:val="42"/>
    </w:rPr>
  </w:style>
  <w:style w:type="character" w:customStyle="1" w:styleId="FontStyle33">
    <w:name w:val="Font Style33"/>
    <w:rsid w:val="002C2558"/>
    <w:rPr>
      <w:rFonts w:ascii="Times New Roman" w:hAnsi="Times New Roman" w:cs="Times New Roman"/>
      <w:sz w:val="24"/>
      <w:szCs w:val="24"/>
    </w:rPr>
  </w:style>
  <w:style w:type="paragraph" w:customStyle="1" w:styleId="aff">
    <w:name w:val="Главы"/>
    <w:basedOn w:val="3"/>
    <w:rsid w:val="002C2558"/>
    <w:pPr>
      <w:widowControl w:val="0"/>
      <w:suppressAutoHyphens/>
      <w:autoSpaceDE w:val="0"/>
      <w:autoSpaceDN w:val="0"/>
      <w:adjustRightInd w:val="0"/>
      <w:spacing w:before="240" w:after="120"/>
      <w:ind w:left="709"/>
      <w:jc w:val="left"/>
    </w:pPr>
    <w:rPr>
      <w:b/>
      <w:caps/>
      <w:kern w:val="32"/>
      <w:sz w:val="24"/>
      <w:szCs w:val="24"/>
    </w:rPr>
  </w:style>
  <w:style w:type="paragraph" w:styleId="aff0">
    <w:name w:val="List Paragraph"/>
    <w:basedOn w:val="a"/>
    <w:uiPriority w:val="99"/>
    <w:qFormat/>
    <w:rsid w:val="002E0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1">
    <w:name w:val="Body text1"/>
    <w:basedOn w:val="a"/>
    <w:link w:val="Bodytext"/>
    <w:uiPriority w:val="99"/>
    <w:rsid w:val="002E0719"/>
    <w:pPr>
      <w:shd w:val="clear" w:color="auto" w:fill="FFFFFF"/>
      <w:spacing w:line="240" w:lineRule="atLeast"/>
    </w:pPr>
    <w:rPr>
      <w:rFonts w:eastAsia="Arial Unicode MS"/>
      <w:sz w:val="23"/>
      <w:szCs w:val="23"/>
      <w:lang w:val="x-none" w:eastAsia="x-none"/>
    </w:rPr>
  </w:style>
  <w:style w:type="character" w:customStyle="1" w:styleId="Bodytext">
    <w:name w:val="Body text_"/>
    <w:link w:val="Bodytext1"/>
    <w:uiPriority w:val="99"/>
    <w:rsid w:val="002E0719"/>
    <w:rPr>
      <w:rFonts w:eastAsia="Arial Unicode MS"/>
      <w:sz w:val="23"/>
      <w:szCs w:val="23"/>
      <w:shd w:val="clear" w:color="auto" w:fill="FFFFFF"/>
    </w:rPr>
  </w:style>
  <w:style w:type="paragraph" w:customStyle="1" w:styleId="19">
    <w:name w:val="Основной текст1"/>
    <w:basedOn w:val="a"/>
    <w:rsid w:val="002E0719"/>
    <w:pPr>
      <w:shd w:val="clear" w:color="auto" w:fill="FFFFFF"/>
      <w:spacing w:line="240" w:lineRule="atLeast"/>
      <w:ind w:hanging="960"/>
      <w:jc w:val="both"/>
    </w:pPr>
    <w:rPr>
      <w:rFonts w:ascii="Arial Unicode MS" w:eastAsia="Arial Unicode MS" w:hAnsi="Arial Unicode MS" w:cs="Arial Unicode MS" w:hint="eastAsia"/>
      <w:sz w:val="23"/>
      <w:szCs w:val="23"/>
    </w:rPr>
  </w:style>
  <w:style w:type="paragraph" w:customStyle="1" w:styleId="Style8">
    <w:name w:val="Style8"/>
    <w:basedOn w:val="a"/>
    <w:uiPriority w:val="99"/>
    <w:rsid w:val="002E071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1">
    <w:name w:val="Style71"/>
    <w:basedOn w:val="a"/>
    <w:uiPriority w:val="99"/>
    <w:rsid w:val="002E0719"/>
    <w:pPr>
      <w:widowControl w:val="0"/>
      <w:autoSpaceDE w:val="0"/>
      <w:autoSpaceDN w:val="0"/>
      <w:adjustRightInd w:val="0"/>
      <w:spacing w:line="305" w:lineRule="exact"/>
      <w:ind w:firstLine="596"/>
    </w:pPr>
    <w:rPr>
      <w:sz w:val="24"/>
      <w:szCs w:val="24"/>
    </w:rPr>
  </w:style>
  <w:style w:type="character" w:customStyle="1" w:styleId="FontStyle106">
    <w:name w:val="Font Style106"/>
    <w:rsid w:val="002E0719"/>
    <w:rPr>
      <w:rFonts w:ascii="Times New Roman" w:hAnsi="Times New Roman" w:cs="Times New Roman"/>
      <w:sz w:val="24"/>
      <w:szCs w:val="24"/>
    </w:rPr>
  </w:style>
  <w:style w:type="paragraph" w:customStyle="1" w:styleId="Style70">
    <w:name w:val="Style70"/>
    <w:basedOn w:val="a"/>
    <w:rsid w:val="002E0719"/>
    <w:pPr>
      <w:widowControl w:val="0"/>
      <w:autoSpaceDE w:val="0"/>
      <w:autoSpaceDN w:val="0"/>
      <w:adjustRightInd w:val="0"/>
      <w:spacing w:line="301" w:lineRule="exact"/>
      <w:ind w:firstLine="542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2E0719"/>
    <w:pPr>
      <w:widowControl w:val="0"/>
      <w:autoSpaceDE w:val="0"/>
      <w:autoSpaceDN w:val="0"/>
      <w:adjustRightInd w:val="0"/>
      <w:spacing w:line="304" w:lineRule="exact"/>
      <w:ind w:firstLine="46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2E0719"/>
    <w:pPr>
      <w:widowControl w:val="0"/>
      <w:autoSpaceDE w:val="0"/>
      <w:autoSpaceDN w:val="0"/>
      <w:adjustRightInd w:val="0"/>
      <w:spacing w:line="302" w:lineRule="exact"/>
      <w:ind w:firstLine="853"/>
    </w:pPr>
    <w:rPr>
      <w:sz w:val="24"/>
      <w:szCs w:val="24"/>
    </w:rPr>
  </w:style>
  <w:style w:type="character" w:customStyle="1" w:styleId="FontStyle39">
    <w:name w:val="Font Style39"/>
    <w:rsid w:val="00480E41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paragraph" w:customStyle="1" w:styleId="04">
    <w:name w:val="0. ЗТаблица"/>
    <w:basedOn w:val="03"/>
    <w:qFormat/>
    <w:rsid w:val="001113D8"/>
    <w:pPr>
      <w:keepNext/>
      <w:suppressAutoHyphens/>
      <w:spacing w:before="240"/>
    </w:pPr>
  </w:style>
  <w:style w:type="paragraph" w:customStyle="1" w:styleId="aff1">
    <w:name w:val="Чертежный"/>
    <w:rsid w:val="00C06290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character" w:customStyle="1" w:styleId="FontStyle124">
    <w:name w:val="Font Style124"/>
    <w:uiPriority w:val="99"/>
    <w:rsid w:val="00033CE8"/>
    <w:rPr>
      <w:rFonts w:ascii="Times New Roman" w:hAnsi="Times New Roman" w:cs="Times New Roman"/>
      <w:sz w:val="22"/>
      <w:szCs w:val="22"/>
    </w:rPr>
  </w:style>
  <w:style w:type="paragraph" w:customStyle="1" w:styleId="0411">
    <w:name w:val="0.Таблица411"/>
    <w:basedOn w:val="a"/>
    <w:qFormat/>
    <w:rsid w:val="00033C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1">
    <w:name w:val="Таб заг211"/>
    <w:basedOn w:val="03"/>
    <w:qFormat/>
    <w:rsid w:val="00033CE8"/>
    <w:pPr>
      <w:keepNext/>
      <w:keepLines/>
      <w:jc w:val="center"/>
    </w:pPr>
  </w:style>
  <w:style w:type="paragraph" w:customStyle="1" w:styleId="05">
    <w:name w:val="0.ТЗ Основной"/>
    <w:basedOn w:val="a"/>
    <w:qFormat/>
    <w:rsid w:val="00405064"/>
    <w:pPr>
      <w:keepLines/>
      <w:suppressAutoHyphens/>
    </w:pPr>
    <w:rPr>
      <w:sz w:val="24"/>
      <w:szCs w:val="24"/>
    </w:rPr>
  </w:style>
  <w:style w:type="paragraph" w:customStyle="1" w:styleId="06">
    <w:name w:val="0.ТЗ Раздел"/>
    <w:basedOn w:val="05"/>
    <w:qFormat/>
    <w:rsid w:val="00405064"/>
    <w:rPr>
      <w:b/>
    </w:rPr>
  </w:style>
  <w:style w:type="paragraph" w:customStyle="1" w:styleId="Style139">
    <w:name w:val="Style139"/>
    <w:basedOn w:val="a"/>
    <w:uiPriority w:val="99"/>
    <w:rsid w:val="00C220E4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sz w:val="24"/>
      <w:szCs w:val="24"/>
    </w:rPr>
  </w:style>
  <w:style w:type="character" w:customStyle="1" w:styleId="FontStyle241">
    <w:name w:val="Font Style241"/>
    <w:uiPriority w:val="99"/>
    <w:rsid w:val="00C220E4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uiPriority w:val="99"/>
    <w:rsid w:val="00F06CF2"/>
    <w:pPr>
      <w:widowControl w:val="0"/>
      <w:autoSpaceDE w:val="0"/>
      <w:autoSpaceDN w:val="0"/>
      <w:adjustRightInd w:val="0"/>
      <w:spacing w:line="274" w:lineRule="exact"/>
      <w:ind w:firstLine="533"/>
      <w:jc w:val="both"/>
    </w:pPr>
    <w:rPr>
      <w:rFonts w:ascii="Arial" w:hAnsi="Arial" w:cs="Arial"/>
      <w:sz w:val="24"/>
      <w:szCs w:val="24"/>
    </w:rPr>
  </w:style>
  <w:style w:type="paragraph" w:customStyle="1" w:styleId="Style73">
    <w:name w:val="Style73"/>
    <w:basedOn w:val="a"/>
    <w:rsid w:val="00F06CF2"/>
    <w:pPr>
      <w:widowControl w:val="0"/>
      <w:autoSpaceDE w:val="0"/>
      <w:autoSpaceDN w:val="0"/>
      <w:adjustRightInd w:val="0"/>
      <w:spacing w:line="355" w:lineRule="exact"/>
      <w:ind w:firstLine="542"/>
      <w:jc w:val="both"/>
    </w:pPr>
    <w:rPr>
      <w:rFonts w:ascii="Arial" w:hAnsi="Arial" w:cs="Arial"/>
      <w:sz w:val="24"/>
      <w:szCs w:val="24"/>
    </w:rPr>
  </w:style>
  <w:style w:type="paragraph" w:customStyle="1" w:styleId="Style74">
    <w:name w:val="Style74"/>
    <w:basedOn w:val="a"/>
    <w:uiPriority w:val="99"/>
    <w:rsid w:val="00F06CF2"/>
    <w:pPr>
      <w:widowControl w:val="0"/>
      <w:autoSpaceDE w:val="0"/>
      <w:autoSpaceDN w:val="0"/>
      <w:adjustRightInd w:val="0"/>
      <w:spacing w:line="365" w:lineRule="exact"/>
      <w:ind w:firstLine="538"/>
      <w:jc w:val="both"/>
    </w:pPr>
    <w:rPr>
      <w:rFonts w:ascii="Arial" w:hAnsi="Arial" w:cs="Arial"/>
      <w:sz w:val="24"/>
      <w:szCs w:val="24"/>
    </w:rPr>
  </w:style>
  <w:style w:type="character" w:customStyle="1" w:styleId="FontStyle108">
    <w:name w:val="Font Style108"/>
    <w:uiPriority w:val="99"/>
    <w:rsid w:val="00F06CF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9">
    <w:name w:val="Font Style109"/>
    <w:uiPriority w:val="99"/>
    <w:rsid w:val="00F06CF2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uiPriority w:val="99"/>
    <w:rsid w:val="00EF63F1"/>
    <w:pPr>
      <w:widowControl w:val="0"/>
      <w:autoSpaceDE w:val="0"/>
      <w:autoSpaceDN w:val="0"/>
      <w:adjustRightInd w:val="0"/>
      <w:spacing w:line="288" w:lineRule="exact"/>
    </w:pPr>
    <w:rPr>
      <w:rFonts w:ascii="Arial" w:hAnsi="Arial" w:cs="Arial"/>
      <w:sz w:val="24"/>
      <w:szCs w:val="24"/>
    </w:rPr>
  </w:style>
  <w:style w:type="character" w:customStyle="1" w:styleId="FontStyle93">
    <w:name w:val="Font Style93"/>
    <w:uiPriority w:val="99"/>
    <w:rsid w:val="00EF63F1"/>
    <w:rPr>
      <w:rFonts w:ascii="Times New Roman" w:hAnsi="Times New Roman" w:cs="Times New Roman"/>
      <w:sz w:val="16"/>
      <w:szCs w:val="16"/>
    </w:rPr>
  </w:style>
  <w:style w:type="paragraph" w:customStyle="1" w:styleId="Style51">
    <w:name w:val="Style51"/>
    <w:basedOn w:val="a"/>
    <w:uiPriority w:val="99"/>
    <w:rsid w:val="00EF63F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a"/>
    <w:uiPriority w:val="99"/>
    <w:rsid w:val="00EF63F1"/>
    <w:pPr>
      <w:widowControl w:val="0"/>
      <w:autoSpaceDE w:val="0"/>
      <w:autoSpaceDN w:val="0"/>
      <w:adjustRightInd w:val="0"/>
      <w:spacing w:line="374" w:lineRule="exact"/>
    </w:pPr>
    <w:rPr>
      <w:rFonts w:ascii="Arial" w:hAnsi="Arial" w:cs="Arial"/>
      <w:sz w:val="24"/>
      <w:szCs w:val="24"/>
    </w:rPr>
  </w:style>
  <w:style w:type="character" w:customStyle="1" w:styleId="FontStyle95">
    <w:name w:val="Font Style95"/>
    <w:uiPriority w:val="99"/>
    <w:rsid w:val="00EF63F1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uiPriority w:val="99"/>
    <w:rsid w:val="00653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43">
    <w:name w:val="Style43"/>
    <w:basedOn w:val="a"/>
    <w:uiPriority w:val="99"/>
    <w:rsid w:val="00653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4">
    <w:name w:val="Font Style94"/>
    <w:uiPriority w:val="99"/>
    <w:rsid w:val="00653495"/>
    <w:rPr>
      <w:rFonts w:ascii="Times New Roman" w:hAnsi="Times New Roman" w:cs="Times New Roman"/>
      <w:sz w:val="18"/>
      <w:szCs w:val="18"/>
    </w:rPr>
  </w:style>
  <w:style w:type="paragraph" w:customStyle="1" w:styleId="Style49">
    <w:name w:val="Style49"/>
    <w:basedOn w:val="a"/>
    <w:uiPriority w:val="99"/>
    <w:rsid w:val="0026494D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  <w:sz w:val="24"/>
      <w:szCs w:val="24"/>
    </w:rPr>
  </w:style>
  <w:style w:type="character" w:customStyle="1" w:styleId="FontStyle105">
    <w:name w:val="Font Style105"/>
    <w:uiPriority w:val="99"/>
    <w:rsid w:val="0026494D"/>
    <w:rPr>
      <w:rFonts w:ascii="Times New Roman" w:hAnsi="Times New Roman" w:cs="Times New Roman"/>
      <w:spacing w:val="-10"/>
      <w:sz w:val="12"/>
      <w:szCs w:val="12"/>
    </w:rPr>
  </w:style>
  <w:style w:type="character" w:customStyle="1" w:styleId="FontStyle157">
    <w:name w:val="Font Style157"/>
    <w:uiPriority w:val="99"/>
    <w:rsid w:val="0026494D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DB273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4">
    <w:name w:val="Style84"/>
    <w:basedOn w:val="a"/>
    <w:uiPriority w:val="99"/>
    <w:rsid w:val="00DB273C"/>
    <w:pPr>
      <w:widowControl w:val="0"/>
      <w:autoSpaceDE w:val="0"/>
      <w:autoSpaceDN w:val="0"/>
      <w:adjustRightInd w:val="0"/>
      <w:spacing w:line="358" w:lineRule="exact"/>
      <w:ind w:firstLine="571"/>
      <w:jc w:val="both"/>
    </w:pPr>
    <w:rPr>
      <w:rFonts w:ascii="Arial" w:hAnsi="Arial" w:cs="Arial"/>
      <w:sz w:val="24"/>
      <w:szCs w:val="24"/>
    </w:rPr>
  </w:style>
  <w:style w:type="paragraph" w:customStyle="1" w:styleId="07">
    <w:name w:val="0. Комментарии"/>
    <w:basedOn w:val="00"/>
    <w:next w:val="00"/>
    <w:qFormat/>
    <w:rsid w:val="00484E16"/>
    <w:rPr>
      <w:i/>
      <w:color w:val="C00000"/>
    </w:rPr>
  </w:style>
  <w:style w:type="paragraph" w:customStyle="1" w:styleId="08">
    <w:name w:val="0. Приложение"/>
    <w:basedOn w:val="0"/>
    <w:next w:val="03"/>
    <w:qFormat/>
    <w:rsid w:val="003070EF"/>
    <w:pPr>
      <w:spacing w:before="0" w:after="0"/>
      <w:ind w:left="0"/>
    </w:pPr>
  </w:style>
  <w:style w:type="paragraph" w:customStyle="1" w:styleId="Style18">
    <w:name w:val="Style18"/>
    <w:basedOn w:val="a"/>
    <w:uiPriority w:val="99"/>
    <w:rsid w:val="00B72E6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7">
    <w:name w:val="Style117"/>
    <w:basedOn w:val="a"/>
    <w:uiPriority w:val="99"/>
    <w:rsid w:val="00B72E6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5">
    <w:name w:val="Style145"/>
    <w:basedOn w:val="a"/>
    <w:uiPriority w:val="99"/>
    <w:rsid w:val="00B72E62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sz w:val="24"/>
      <w:szCs w:val="24"/>
    </w:rPr>
  </w:style>
  <w:style w:type="character" w:customStyle="1" w:styleId="FontStyle233">
    <w:name w:val="Font Style233"/>
    <w:uiPriority w:val="99"/>
    <w:rsid w:val="00B72E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4">
    <w:name w:val="Font Style234"/>
    <w:uiPriority w:val="99"/>
    <w:rsid w:val="00B72E62"/>
    <w:rPr>
      <w:rFonts w:ascii="Times New Roman" w:hAnsi="Times New Roman" w:cs="Times New Roman"/>
      <w:sz w:val="22"/>
      <w:szCs w:val="22"/>
    </w:rPr>
  </w:style>
  <w:style w:type="paragraph" w:customStyle="1" w:styleId="09">
    <w:name w:val="0.ТаблЗаг"/>
    <w:basedOn w:val="03"/>
    <w:qFormat/>
    <w:rsid w:val="00862C70"/>
    <w:pPr>
      <w:keepNext/>
      <w:suppressAutoHyphens/>
      <w:jc w:val="center"/>
    </w:pPr>
    <w:rPr>
      <w:b/>
    </w:rPr>
  </w:style>
  <w:style w:type="paragraph" w:customStyle="1" w:styleId="FORMATTEXT">
    <w:name w:val=".FORMATTEXT"/>
    <w:uiPriority w:val="99"/>
    <w:rsid w:val="0091265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ucoz-forum-post">
    <w:name w:val="ucoz-forum-post"/>
    <w:basedOn w:val="a0"/>
    <w:rsid w:val="009259DC"/>
  </w:style>
  <w:style w:type="character" w:customStyle="1" w:styleId="apple-converted-space">
    <w:name w:val="apple-converted-space"/>
    <w:basedOn w:val="a0"/>
    <w:rsid w:val="009259DC"/>
  </w:style>
  <w:style w:type="paragraph" w:customStyle="1" w:styleId="81">
    <w:name w:val="Таблица  8"/>
    <w:basedOn w:val="a"/>
    <w:rsid w:val="00D5751C"/>
    <w:rPr>
      <w:sz w:val="16"/>
      <w:szCs w:val="16"/>
    </w:rPr>
  </w:style>
  <w:style w:type="paragraph" w:styleId="aff2">
    <w:name w:val="No Spacing"/>
    <w:uiPriority w:val="1"/>
    <w:qFormat/>
    <w:rsid w:val="00862C70"/>
    <w:rPr>
      <w:sz w:val="24"/>
      <w:szCs w:val="22"/>
    </w:rPr>
  </w:style>
  <w:style w:type="paragraph" w:customStyle="1" w:styleId="0a">
    <w:name w:val="0.Подзаг"/>
    <w:basedOn w:val="0"/>
    <w:next w:val="00"/>
    <w:qFormat/>
    <w:rsid w:val="002A4AFC"/>
    <w:pPr>
      <w:autoSpaceDE w:val="0"/>
      <w:autoSpaceDN w:val="0"/>
      <w:ind w:left="851"/>
    </w:pPr>
    <w:rPr>
      <w:kern w:val="36"/>
      <w:szCs w:val="24"/>
      <w:lang w:eastAsia="ru-RU"/>
    </w:rPr>
  </w:style>
  <w:style w:type="paragraph" w:customStyle="1" w:styleId="Style88">
    <w:name w:val="Style88"/>
    <w:basedOn w:val="a"/>
    <w:uiPriority w:val="99"/>
    <w:rsid w:val="00BC6631"/>
    <w:pPr>
      <w:widowControl w:val="0"/>
      <w:autoSpaceDE w:val="0"/>
      <w:autoSpaceDN w:val="0"/>
      <w:adjustRightInd w:val="0"/>
      <w:spacing w:line="360" w:lineRule="exact"/>
      <w:ind w:firstLine="538"/>
      <w:jc w:val="both"/>
    </w:pPr>
    <w:rPr>
      <w:rFonts w:ascii="Arial" w:hAnsi="Arial" w:cs="Arial"/>
      <w:sz w:val="24"/>
      <w:szCs w:val="24"/>
    </w:rPr>
  </w:style>
  <w:style w:type="paragraph" w:customStyle="1" w:styleId="Style30">
    <w:name w:val="Style30"/>
    <w:basedOn w:val="a"/>
    <w:uiPriority w:val="99"/>
    <w:rsid w:val="00C87EB2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4">
    <w:name w:val="Style134"/>
    <w:basedOn w:val="a"/>
    <w:uiPriority w:val="99"/>
    <w:rsid w:val="00C87EB2"/>
    <w:pPr>
      <w:widowControl w:val="0"/>
      <w:autoSpaceDE w:val="0"/>
      <w:autoSpaceDN w:val="0"/>
      <w:adjustRightInd w:val="0"/>
      <w:spacing w:line="355" w:lineRule="exact"/>
      <w:ind w:firstLine="682"/>
    </w:pPr>
    <w:rPr>
      <w:rFonts w:ascii="Arial" w:hAnsi="Arial" w:cs="Arial"/>
      <w:sz w:val="24"/>
      <w:szCs w:val="24"/>
    </w:rPr>
  </w:style>
  <w:style w:type="paragraph" w:customStyle="1" w:styleId="aff3">
    <w:name w:val="Название_станицы"/>
    <w:basedOn w:val="a"/>
    <w:rsid w:val="005548FD"/>
    <w:pPr>
      <w:spacing w:before="240"/>
      <w:jc w:val="center"/>
    </w:pPr>
    <w:rPr>
      <w:b/>
      <w:caps/>
      <w:noProof/>
      <w:sz w:val="24"/>
    </w:rPr>
  </w:style>
  <w:style w:type="character" w:customStyle="1" w:styleId="aff4">
    <w:name w:val="Основной текст с отступом Знак"/>
    <w:uiPriority w:val="99"/>
    <w:rsid w:val="005548FD"/>
    <w:rPr>
      <w:rFonts w:ascii="Times New Roman" w:hAnsi="Times New Roman"/>
      <w:sz w:val="28"/>
    </w:rPr>
  </w:style>
  <w:style w:type="character" w:styleId="aff5">
    <w:name w:val="Subtle Emphasis"/>
    <w:uiPriority w:val="19"/>
    <w:qFormat/>
    <w:rsid w:val="005548FD"/>
    <w:rPr>
      <w:i/>
      <w:iCs/>
      <w:color w:val="808080"/>
    </w:rPr>
  </w:style>
  <w:style w:type="paragraph" w:customStyle="1" w:styleId="aff6">
    <w:name w:val="Название"/>
    <w:basedOn w:val="a"/>
    <w:next w:val="a"/>
    <w:link w:val="aff7"/>
    <w:qFormat/>
    <w:rsid w:val="005548F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en-US"/>
    </w:rPr>
  </w:style>
  <w:style w:type="character" w:customStyle="1" w:styleId="aff7">
    <w:name w:val="Название Знак"/>
    <w:link w:val="aff6"/>
    <w:rsid w:val="005548FD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26">
    <w:name w:val="List Number 2"/>
    <w:rsid w:val="005548FD"/>
    <w:pPr>
      <w:tabs>
        <w:tab w:val="num" w:pos="1134"/>
      </w:tabs>
      <w:ind w:firstLine="709"/>
      <w:jc w:val="both"/>
    </w:pPr>
    <w:rPr>
      <w:sz w:val="24"/>
    </w:rPr>
  </w:style>
  <w:style w:type="paragraph" w:customStyle="1" w:styleId="Indent1">
    <w:name w:val="Indent 1"/>
    <w:basedOn w:val="a"/>
    <w:rsid w:val="005548FD"/>
    <w:pPr>
      <w:ind w:left="720"/>
      <w:jc w:val="both"/>
    </w:pPr>
    <w:rPr>
      <w:sz w:val="24"/>
      <w:szCs w:val="24"/>
      <w:lang w:val="en-US" w:eastAsia="en-US"/>
    </w:rPr>
  </w:style>
  <w:style w:type="paragraph" w:styleId="aff8">
    <w:name w:val="Normal (Web)"/>
    <w:basedOn w:val="a"/>
    <w:uiPriority w:val="99"/>
    <w:unhideWhenUsed/>
    <w:rsid w:val="005548FD"/>
    <w:pPr>
      <w:spacing w:before="100" w:beforeAutospacing="1" w:after="100" w:afterAutospacing="1"/>
    </w:pPr>
    <w:rPr>
      <w:sz w:val="24"/>
      <w:szCs w:val="24"/>
    </w:rPr>
  </w:style>
  <w:style w:type="paragraph" w:styleId="27">
    <w:name w:val="List Bullet 2"/>
    <w:basedOn w:val="a"/>
    <w:uiPriority w:val="99"/>
    <w:unhideWhenUsed/>
    <w:rsid w:val="005548FD"/>
    <w:pPr>
      <w:tabs>
        <w:tab w:val="num" w:pos="643"/>
      </w:tabs>
      <w:ind w:left="643" w:hanging="360"/>
      <w:contextualSpacing/>
    </w:pPr>
    <w:rPr>
      <w:rFonts w:eastAsia="Calibri"/>
      <w:lang w:eastAsia="en-US"/>
    </w:rPr>
  </w:style>
  <w:style w:type="paragraph" w:styleId="41">
    <w:name w:val="toc 4"/>
    <w:basedOn w:val="a"/>
    <w:next w:val="a"/>
    <w:autoRedefine/>
    <w:uiPriority w:val="39"/>
    <w:unhideWhenUsed/>
    <w:rsid w:val="005548FD"/>
    <w:pPr>
      <w:spacing w:after="100" w:line="276" w:lineRule="auto"/>
      <w:ind w:left="660"/>
    </w:pPr>
    <w:rPr>
      <w:rFonts w:ascii="Calibri" w:hAnsi="Calibri"/>
      <w:sz w:val="22"/>
    </w:rPr>
  </w:style>
  <w:style w:type="paragraph" w:styleId="51">
    <w:name w:val="toc 5"/>
    <w:basedOn w:val="a"/>
    <w:next w:val="a"/>
    <w:autoRedefine/>
    <w:uiPriority w:val="39"/>
    <w:unhideWhenUsed/>
    <w:rsid w:val="005548FD"/>
    <w:pPr>
      <w:spacing w:after="100" w:line="276" w:lineRule="auto"/>
      <w:ind w:left="880"/>
    </w:pPr>
    <w:rPr>
      <w:rFonts w:ascii="Calibri" w:hAnsi="Calibri"/>
      <w:sz w:val="22"/>
    </w:rPr>
  </w:style>
  <w:style w:type="paragraph" w:styleId="61">
    <w:name w:val="toc 6"/>
    <w:basedOn w:val="a"/>
    <w:next w:val="a"/>
    <w:autoRedefine/>
    <w:uiPriority w:val="39"/>
    <w:unhideWhenUsed/>
    <w:rsid w:val="005548FD"/>
    <w:pPr>
      <w:spacing w:after="100" w:line="276" w:lineRule="auto"/>
      <w:ind w:left="1100"/>
    </w:pPr>
    <w:rPr>
      <w:rFonts w:ascii="Calibri" w:hAnsi="Calibri"/>
      <w:sz w:val="22"/>
    </w:rPr>
  </w:style>
  <w:style w:type="paragraph" w:styleId="71">
    <w:name w:val="toc 7"/>
    <w:basedOn w:val="a"/>
    <w:next w:val="a"/>
    <w:autoRedefine/>
    <w:uiPriority w:val="39"/>
    <w:unhideWhenUsed/>
    <w:rsid w:val="005548FD"/>
    <w:pPr>
      <w:spacing w:after="100" w:line="276" w:lineRule="auto"/>
      <w:ind w:left="1320"/>
    </w:pPr>
    <w:rPr>
      <w:rFonts w:ascii="Calibri" w:hAnsi="Calibri"/>
      <w:sz w:val="22"/>
    </w:rPr>
  </w:style>
  <w:style w:type="paragraph" w:styleId="82">
    <w:name w:val="toc 8"/>
    <w:basedOn w:val="a"/>
    <w:next w:val="a"/>
    <w:autoRedefine/>
    <w:uiPriority w:val="39"/>
    <w:unhideWhenUsed/>
    <w:rsid w:val="005548FD"/>
    <w:pPr>
      <w:spacing w:after="100" w:line="276" w:lineRule="auto"/>
      <w:ind w:left="1540"/>
    </w:pPr>
    <w:rPr>
      <w:rFonts w:ascii="Calibri" w:hAnsi="Calibri"/>
      <w:sz w:val="22"/>
    </w:rPr>
  </w:style>
  <w:style w:type="paragraph" w:styleId="91">
    <w:name w:val="toc 9"/>
    <w:basedOn w:val="a"/>
    <w:next w:val="a"/>
    <w:autoRedefine/>
    <w:uiPriority w:val="39"/>
    <w:unhideWhenUsed/>
    <w:rsid w:val="005548FD"/>
    <w:pPr>
      <w:spacing w:after="100" w:line="276" w:lineRule="auto"/>
      <w:ind w:left="1760"/>
    </w:pPr>
    <w:rPr>
      <w:rFonts w:ascii="Calibri" w:hAnsi="Calibri"/>
      <w:sz w:val="22"/>
    </w:rPr>
  </w:style>
  <w:style w:type="character" w:customStyle="1" w:styleId="FontStyle26">
    <w:name w:val="Font Style26"/>
    <w:uiPriority w:val="99"/>
    <w:rsid w:val="005548FD"/>
    <w:rPr>
      <w:rFonts w:ascii="Times New Roman" w:hAnsi="Times New Roman" w:cs="Times New Roman"/>
      <w:b/>
      <w:bCs/>
      <w:sz w:val="22"/>
      <w:szCs w:val="22"/>
    </w:rPr>
  </w:style>
  <w:style w:type="paragraph" w:customStyle="1" w:styleId="aff9">
    <w:name w:val="Основной текст продолжение"/>
    <w:basedOn w:val="a3"/>
    <w:next w:val="a3"/>
    <w:link w:val="affa"/>
    <w:rsid w:val="005548FD"/>
    <w:pPr>
      <w:spacing w:before="120"/>
      <w:ind w:firstLine="709"/>
    </w:pPr>
    <w:rPr>
      <w:sz w:val="24"/>
    </w:rPr>
  </w:style>
  <w:style w:type="character" w:customStyle="1" w:styleId="affa">
    <w:name w:val="Основной текст продолжение Знак"/>
    <w:link w:val="aff9"/>
    <w:rsid w:val="005548FD"/>
    <w:rPr>
      <w:sz w:val="24"/>
    </w:rPr>
  </w:style>
  <w:style w:type="paragraph" w:styleId="affb">
    <w:name w:val="footnote text"/>
    <w:basedOn w:val="a"/>
    <w:link w:val="affc"/>
    <w:uiPriority w:val="99"/>
    <w:unhideWhenUsed/>
    <w:rsid w:val="005548FD"/>
    <w:rPr>
      <w:rFonts w:eastAsia="Calibri"/>
      <w:lang w:val="x-none" w:eastAsia="en-US"/>
    </w:rPr>
  </w:style>
  <w:style w:type="character" w:customStyle="1" w:styleId="affc">
    <w:name w:val="Текст сноски Знак"/>
    <w:link w:val="affb"/>
    <w:uiPriority w:val="99"/>
    <w:rsid w:val="005548FD"/>
    <w:rPr>
      <w:rFonts w:eastAsia="Calibri"/>
      <w:lang w:eastAsia="en-US"/>
    </w:rPr>
  </w:style>
  <w:style w:type="character" w:styleId="affd">
    <w:name w:val="footnote reference"/>
    <w:uiPriority w:val="99"/>
    <w:unhideWhenUsed/>
    <w:rsid w:val="005548FD"/>
    <w:rPr>
      <w:vertAlign w:val="superscript"/>
    </w:rPr>
  </w:style>
  <w:style w:type="character" w:styleId="affe">
    <w:name w:val="Strong"/>
    <w:uiPriority w:val="22"/>
    <w:qFormat/>
    <w:rsid w:val="005548FD"/>
    <w:rPr>
      <w:b/>
      <w:bCs/>
    </w:rPr>
  </w:style>
  <w:style w:type="paragraph" w:customStyle="1" w:styleId="Twordnormal">
    <w:name w:val="Tword_normal"/>
    <w:basedOn w:val="a"/>
    <w:link w:val="Twordnormal0"/>
    <w:rsid w:val="005548FD"/>
    <w:pPr>
      <w:ind w:firstLine="709"/>
      <w:jc w:val="both"/>
    </w:pPr>
    <w:rPr>
      <w:rFonts w:ascii="ISOCPEUR" w:hAnsi="ISOCPEUR"/>
      <w:i/>
      <w:szCs w:val="24"/>
      <w:lang w:val="x-none" w:eastAsia="x-none"/>
    </w:rPr>
  </w:style>
  <w:style w:type="character" w:customStyle="1" w:styleId="Twordnormal0">
    <w:name w:val="Tword_normal Знак"/>
    <w:link w:val="Twordnormal"/>
    <w:rsid w:val="005548FD"/>
    <w:rPr>
      <w:rFonts w:ascii="ISOCPEUR" w:hAnsi="ISOCPEUR"/>
      <w:i/>
      <w:szCs w:val="24"/>
    </w:rPr>
  </w:style>
  <w:style w:type="paragraph" w:customStyle="1" w:styleId="afff">
    <w:name w:val="Штамп"/>
    <w:basedOn w:val="a"/>
    <w:link w:val="1a"/>
    <w:rsid w:val="005548FD"/>
    <w:pPr>
      <w:jc w:val="center"/>
    </w:pPr>
    <w:rPr>
      <w:rFonts w:ascii="ГОСТ тип А" w:hAnsi="ГОСТ тип А"/>
      <w:i/>
      <w:noProof/>
      <w:sz w:val="18"/>
      <w:lang w:val="x-none" w:eastAsia="x-none"/>
    </w:rPr>
  </w:style>
  <w:style w:type="character" w:customStyle="1" w:styleId="1a">
    <w:name w:val="Штамп Знак1"/>
    <w:link w:val="afff"/>
    <w:rsid w:val="005548FD"/>
    <w:rPr>
      <w:rFonts w:ascii="ГОСТ тип А" w:hAnsi="ГОСТ тип А"/>
      <w:i/>
      <w:noProof/>
      <w:sz w:val="18"/>
    </w:rPr>
  </w:style>
  <w:style w:type="character" w:customStyle="1" w:styleId="afff0">
    <w:name w:val="Основной текст_"/>
    <w:link w:val="190"/>
    <w:rsid w:val="005548FD"/>
    <w:rPr>
      <w:rFonts w:ascii="Franklin Gothic Book" w:eastAsia="Franklin Gothic Book" w:hAnsi="Franklin Gothic Book" w:cs="Franklin Gothic Book"/>
      <w:shd w:val="clear" w:color="auto" w:fill="FFFFFF"/>
    </w:rPr>
  </w:style>
  <w:style w:type="paragraph" w:customStyle="1" w:styleId="190">
    <w:name w:val="Основной текст19"/>
    <w:basedOn w:val="a"/>
    <w:link w:val="afff0"/>
    <w:rsid w:val="005548FD"/>
    <w:pPr>
      <w:widowControl w:val="0"/>
      <w:shd w:val="clear" w:color="auto" w:fill="FFFFFF"/>
      <w:spacing w:before="180" w:line="0" w:lineRule="atLeast"/>
      <w:ind w:hanging="940"/>
      <w:jc w:val="both"/>
    </w:pPr>
    <w:rPr>
      <w:rFonts w:ascii="Franklin Gothic Book" w:eastAsia="Franklin Gothic Book" w:hAnsi="Franklin Gothic Book"/>
      <w:lang w:val="x-none" w:eastAsia="x-none"/>
    </w:rPr>
  </w:style>
  <w:style w:type="character" w:customStyle="1" w:styleId="72">
    <w:name w:val="Основной текст (7)_"/>
    <w:link w:val="73"/>
    <w:rsid w:val="005548FD"/>
    <w:rPr>
      <w:b/>
      <w:b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5548FD"/>
    <w:pPr>
      <w:widowControl w:val="0"/>
      <w:shd w:val="clear" w:color="auto" w:fill="FFFFFF"/>
      <w:spacing w:line="0" w:lineRule="atLeast"/>
      <w:ind w:hanging="840"/>
    </w:pPr>
    <w:rPr>
      <w:b/>
      <w:bCs/>
      <w:lang w:val="x-none" w:eastAsia="x-none"/>
    </w:rPr>
  </w:style>
  <w:style w:type="paragraph" w:customStyle="1" w:styleId="Style3">
    <w:name w:val="Style3"/>
    <w:basedOn w:val="a"/>
    <w:uiPriority w:val="99"/>
    <w:rsid w:val="005548F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f1">
    <w:name w:val="annotation reference"/>
    <w:uiPriority w:val="99"/>
    <w:unhideWhenUsed/>
    <w:rsid w:val="005548FD"/>
    <w:rPr>
      <w:sz w:val="16"/>
      <w:szCs w:val="16"/>
    </w:rPr>
  </w:style>
  <w:style w:type="paragraph" w:styleId="afff2">
    <w:name w:val="annotation text"/>
    <w:basedOn w:val="a"/>
    <w:link w:val="afff3"/>
    <w:uiPriority w:val="99"/>
    <w:unhideWhenUsed/>
    <w:rsid w:val="005548FD"/>
    <w:rPr>
      <w:rFonts w:eastAsia="Calibri"/>
      <w:lang w:val="x-none" w:eastAsia="en-US"/>
    </w:rPr>
  </w:style>
  <w:style w:type="character" w:customStyle="1" w:styleId="afff3">
    <w:name w:val="Текст примечания Знак"/>
    <w:link w:val="afff2"/>
    <w:uiPriority w:val="99"/>
    <w:rsid w:val="005548FD"/>
    <w:rPr>
      <w:rFonts w:eastAsia="Calibri"/>
      <w:lang w:eastAsia="en-US"/>
    </w:rPr>
  </w:style>
  <w:style w:type="paragraph" w:styleId="afff4">
    <w:name w:val="annotation subject"/>
    <w:basedOn w:val="afff2"/>
    <w:next w:val="afff2"/>
    <w:link w:val="afff5"/>
    <w:uiPriority w:val="99"/>
    <w:unhideWhenUsed/>
    <w:rsid w:val="005548FD"/>
    <w:rPr>
      <w:b/>
      <w:bCs/>
    </w:rPr>
  </w:style>
  <w:style w:type="character" w:customStyle="1" w:styleId="afff5">
    <w:name w:val="Тема примечания Знак"/>
    <w:link w:val="afff4"/>
    <w:uiPriority w:val="99"/>
    <w:rsid w:val="005548FD"/>
    <w:rPr>
      <w:rFonts w:eastAsia="Calibri"/>
      <w:b/>
      <w:bCs/>
      <w:lang w:eastAsia="en-US"/>
    </w:rPr>
  </w:style>
  <w:style w:type="paragraph" w:customStyle="1" w:styleId="afff6">
    <w:name w:val="Основной абзац"/>
    <w:basedOn w:val="a"/>
    <w:link w:val="afff7"/>
    <w:qFormat/>
    <w:rsid w:val="005548FD"/>
    <w:pPr>
      <w:suppressAutoHyphens/>
      <w:ind w:firstLine="709"/>
    </w:pPr>
    <w:rPr>
      <w:rFonts w:eastAsia="Calibri"/>
      <w:color w:val="000000"/>
      <w:szCs w:val="28"/>
      <w:lang w:val="x-none" w:eastAsia="en-US"/>
    </w:rPr>
  </w:style>
  <w:style w:type="character" w:customStyle="1" w:styleId="afff7">
    <w:name w:val="Основной абзац Знак"/>
    <w:link w:val="afff6"/>
    <w:rsid w:val="005548FD"/>
    <w:rPr>
      <w:rFonts w:eastAsia="Calibri"/>
      <w:color w:val="000000"/>
      <w:szCs w:val="28"/>
      <w:lang w:eastAsia="en-US"/>
    </w:rPr>
  </w:style>
  <w:style w:type="paragraph" w:customStyle="1" w:styleId="afff8">
    <w:name w:val="ТЮСП абзац"/>
    <w:basedOn w:val="a"/>
    <w:uiPriority w:val="2"/>
    <w:rsid w:val="005548FD"/>
    <w:pPr>
      <w:spacing w:line="360" w:lineRule="auto"/>
      <w:ind w:firstLine="709"/>
      <w:jc w:val="both"/>
    </w:pPr>
    <w:rPr>
      <w:rFonts w:eastAsia="Calibri"/>
      <w:szCs w:val="24"/>
    </w:rPr>
  </w:style>
  <w:style w:type="paragraph" w:customStyle="1" w:styleId="afff9">
    <w:name w:val="НИПИ ОНГМ"/>
    <w:link w:val="afffa"/>
    <w:qFormat/>
    <w:rsid w:val="005548FD"/>
    <w:pPr>
      <w:spacing w:line="312" w:lineRule="auto"/>
      <w:ind w:firstLine="709"/>
      <w:jc w:val="both"/>
    </w:pPr>
    <w:rPr>
      <w:rFonts w:eastAsia="Calibri"/>
      <w:sz w:val="24"/>
      <w:szCs w:val="22"/>
      <w:lang w:eastAsia="en-US"/>
    </w:rPr>
  </w:style>
  <w:style w:type="character" w:customStyle="1" w:styleId="afffa">
    <w:name w:val="НИПИ ОНГМ Знак"/>
    <w:link w:val="afff9"/>
    <w:rsid w:val="005548FD"/>
    <w:rPr>
      <w:rFonts w:eastAsia="Calibri"/>
      <w:sz w:val="24"/>
      <w:szCs w:val="22"/>
      <w:lang w:eastAsia="en-US" w:bidi="ar-SA"/>
    </w:rPr>
  </w:style>
  <w:style w:type="paragraph" w:customStyle="1" w:styleId="afffb">
    <w:name w:val="НИПИ_список"/>
    <w:basedOn w:val="a"/>
    <w:link w:val="afffc"/>
    <w:qFormat/>
    <w:rsid w:val="005548FD"/>
    <w:pPr>
      <w:tabs>
        <w:tab w:val="left" w:pos="992"/>
      </w:tabs>
      <w:suppressAutoHyphens/>
      <w:autoSpaceDE w:val="0"/>
      <w:autoSpaceDN w:val="0"/>
      <w:adjustRightInd w:val="0"/>
      <w:spacing w:line="312" w:lineRule="auto"/>
      <w:ind w:firstLine="709"/>
      <w:jc w:val="both"/>
    </w:pPr>
    <w:rPr>
      <w:rFonts w:eastAsia="Calibri"/>
      <w:sz w:val="24"/>
      <w:lang w:val="x-none" w:eastAsia="en-US"/>
    </w:rPr>
  </w:style>
  <w:style w:type="character" w:customStyle="1" w:styleId="afffc">
    <w:name w:val="НИПИ_список Знак"/>
    <w:link w:val="afffb"/>
    <w:rsid w:val="005548FD"/>
    <w:rPr>
      <w:rFonts w:eastAsia="Calibri"/>
      <w:sz w:val="24"/>
      <w:lang w:eastAsia="en-US"/>
    </w:rPr>
  </w:style>
  <w:style w:type="paragraph" w:customStyle="1" w:styleId="afffd">
    <w:name w:val="Табличный текст"/>
    <w:basedOn w:val="a"/>
    <w:qFormat/>
    <w:rsid w:val="005548FD"/>
    <w:rPr>
      <w:rFonts w:eastAsia="Calibri"/>
      <w:sz w:val="24"/>
      <w:szCs w:val="24"/>
    </w:rPr>
  </w:style>
  <w:style w:type="paragraph" w:customStyle="1" w:styleId="afffe">
    <w:name w:val="Названия таблиц"/>
    <w:basedOn w:val="a"/>
    <w:qFormat/>
    <w:rsid w:val="005548FD"/>
    <w:pPr>
      <w:tabs>
        <w:tab w:val="left" w:pos="1134"/>
      </w:tabs>
      <w:suppressAutoHyphens/>
      <w:spacing w:before="120" w:after="120"/>
      <w:ind w:firstLine="709"/>
      <w:jc w:val="both"/>
    </w:pPr>
    <w:rPr>
      <w:rFonts w:cs="Arial"/>
      <w:sz w:val="24"/>
    </w:rPr>
  </w:style>
  <w:style w:type="paragraph" w:customStyle="1" w:styleId="affff">
    <w:name w:val="Надпись малая"/>
    <w:basedOn w:val="a"/>
    <w:rsid w:val="005548FD"/>
    <w:pPr>
      <w:jc w:val="center"/>
    </w:pPr>
    <w:rPr>
      <w:sz w:val="18"/>
      <w:szCs w:val="24"/>
    </w:rPr>
  </w:style>
  <w:style w:type="paragraph" w:customStyle="1" w:styleId="affff0">
    <w:name w:val="Рамка"/>
    <w:basedOn w:val="a"/>
    <w:rsid w:val="005548FD"/>
    <w:pPr>
      <w:jc w:val="center"/>
    </w:pPr>
    <w:rPr>
      <w:sz w:val="24"/>
    </w:rPr>
  </w:style>
  <w:style w:type="paragraph" w:customStyle="1" w:styleId="52">
    <w:name w:val="5 текст"/>
    <w:basedOn w:val="a"/>
    <w:qFormat/>
    <w:rsid w:val="005548FD"/>
    <w:pPr>
      <w:widowControl w:val="0"/>
      <w:ind w:right="-1" w:firstLine="851"/>
      <w:jc w:val="both"/>
    </w:pPr>
    <w:rPr>
      <w:rFonts w:eastAsia="Calibri"/>
      <w:color w:val="000000"/>
      <w:szCs w:val="24"/>
      <w:lang w:eastAsia="en-US"/>
    </w:rPr>
  </w:style>
  <w:style w:type="paragraph" w:styleId="28">
    <w:name w:val="Body Text First Indent 2"/>
    <w:basedOn w:val="a5"/>
    <w:link w:val="29"/>
    <w:uiPriority w:val="99"/>
    <w:unhideWhenUsed/>
    <w:rsid w:val="005548FD"/>
    <w:pPr>
      <w:ind w:left="360" w:firstLine="360"/>
      <w:jc w:val="left"/>
    </w:pPr>
    <w:rPr>
      <w:rFonts w:eastAsia="Calibri"/>
      <w:lang w:eastAsia="en-US"/>
    </w:rPr>
  </w:style>
  <w:style w:type="character" w:customStyle="1" w:styleId="29">
    <w:name w:val="Красная строка 2 Знак"/>
    <w:link w:val="28"/>
    <w:uiPriority w:val="99"/>
    <w:rsid w:val="005548FD"/>
    <w:rPr>
      <w:rFonts w:eastAsia="Calibri"/>
      <w:sz w:val="28"/>
      <w:lang w:eastAsia="en-US"/>
    </w:rPr>
  </w:style>
  <w:style w:type="paragraph" w:customStyle="1" w:styleId="Style76">
    <w:name w:val="Style76"/>
    <w:basedOn w:val="a"/>
    <w:rsid w:val="005548FD"/>
    <w:pPr>
      <w:widowControl w:val="0"/>
      <w:autoSpaceDE w:val="0"/>
      <w:autoSpaceDN w:val="0"/>
      <w:adjustRightInd w:val="0"/>
      <w:spacing w:line="276" w:lineRule="exact"/>
      <w:ind w:firstLine="550"/>
      <w:jc w:val="both"/>
    </w:pPr>
    <w:rPr>
      <w:rFonts w:ascii="Book Antiqua" w:hAnsi="Book Antiqua"/>
      <w:sz w:val="24"/>
      <w:szCs w:val="24"/>
    </w:rPr>
  </w:style>
  <w:style w:type="paragraph" w:customStyle="1" w:styleId="Style79">
    <w:name w:val="Style79"/>
    <w:basedOn w:val="a"/>
    <w:rsid w:val="005548FD"/>
    <w:pPr>
      <w:widowControl w:val="0"/>
      <w:autoSpaceDE w:val="0"/>
      <w:autoSpaceDN w:val="0"/>
      <w:adjustRightInd w:val="0"/>
      <w:spacing w:line="281" w:lineRule="exact"/>
    </w:pPr>
    <w:rPr>
      <w:rFonts w:ascii="Book Antiqua" w:hAnsi="Book Antiqua"/>
      <w:sz w:val="24"/>
      <w:szCs w:val="24"/>
    </w:rPr>
  </w:style>
  <w:style w:type="paragraph" w:customStyle="1" w:styleId="Style83">
    <w:name w:val="Style83"/>
    <w:basedOn w:val="a"/>
    <w:rsid w:val="005548FD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paragraph" w:customStyle="1" w:styleId="Style85">
    <w:name w:val="Style85"/>
    <w:basedOn w:val="a"/>
    <w:rsid w:val="005548FD"/>
    <w:pPr>
      <w:widowControl w:val="0"/>
      <w:autoSpaceDE w:val="0"/>
      <w:autoSpaceDN w:val="0"/>
      <w:adjustRightInd w:val="0"/>
      <w:jc w:val="center"/>
    </w:pPr>
    <w:rPr>
      <w:rFonts w:ascii="Book Antiqua" w:hAnsi="Book Antiqua"/>
      <w:sz w:val="24"/>
      <w:szCs w:val="24"/>
    </w:rPr>
  </w:style>
  <w:style w:type="paragraph" w:customStyle="1" w:styleId="Style86">
    <w:name w:val="Style86"/>
    <w:basedOn w:val="a"/>
    <w:rsid w:val="005548FD"/>
    <w:pPr>
      <w:widowControl w:val="0"/>
      <w:autoSpaceDE w:val="0"/>
      <w:autoSpaceDN w:val="0"/>
      <w:adjustRightInd w:val="0"/>
      <w:spacing w:line="278" w:lineRule="exact"/>
    </w:pPr>
    <w:rPr>
      <w:rFonts w:ascii="Book Antiqua" w:hAnsi="Book Antiqua"/>
      <w:sz w:val="24"/>
      <w:szCs w:val="24"/>
    </w:rPr>
  </w:style>
  <w:style w:type="character" w:customStyle="1" w:styleId="FontStyle137">
    <w:name w:val="Font Style137"/>
    <w:rsid w:val="005548FD"/>
    <w:rPr>
      <w:rFonts w:ascii="Times New Roman" w:hAnsi="Times New Roman" w:cs="Times New Roman"/>
      <w:sz w:val="22"/>
      <w:szCs w:val="22"/>
    </w:rPr>
  </w:style>
  <w:style w:type="character" w:customStyle="1" w:styleId="FontStyle143">
    <w:name w:val="Font Style143"/>
    <w:rsid w:val="005548F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0">
    <w:name w:val="Font Style100"/>
    <w:rsid w:val="005548FD"/>
    <w:rPr>
      <w:rFonts w:ascii="Franklin Gothic Medium Cond" w:hAnsi="Franklin Gothic Medium Cond" w:cs="Franklin Gothic Medium Cond"/>
      <w:b/>
      <w:bCs/>
      <w:spacing w:val="10"/>
      <w:sz w:val="30"/>
      <w:szCs w:val="30"/>
    </w:rPr>
  </w:style>
  <w:style w:type="character" w:customStyle="1" w:styleId="FontStyle83">
    <w:name w:val="Font Style83"/>
    <w:rsid w:val="005548FD"/>
    <w:rPr>
      <w:rFonts w:ascii="Franklin Gothic Medium Cond" w:hAnsi="Franklin Gothic Medium Cond" w:cs="Franklin Gothic Medium Cond"/>
      <w:spacing w:val="10"/>
      <w:sz w:val="20"/>
      <w:szCs w:val="20"/>
    </w:rPr>
  </w:style>
  <w:style w:type="paragraph" w:customStyle="1" w:styleId="Style24">
    <w:name w:val="Style24"/>
    <w:basedOn w:val="a"/>
    <w:rsid w:val="005548FD"/>
    <w:pPr>
      <w:widowControl w:val="0"/>
      <w:autoSpaceDE w:val="0"/>
      <w:autoSpaceDN w:val="0"/>
      <w:adjustRightInd w:val="0"/>
      <w:spacing w:line="110" w:lineRule="exact"/>
    </w:pPr>
    <w:rPr>
      <w:rFonts w:ascii="Book Antiqua" w:hAnsi="Book Antiqua"/>
      <w:sz w:val="24"/>
      <w:szCs w:val="24"/>
    </w:rPr>
  </w:style>
  <w:style w:type="paragraph" w:customStyle="1" w:styleId="Style36">
    <w:name w:val="Style36"/>
    <w:basedOn w:val="a"/>
    <w:rsid w:val="005548FD"/>
    <w:pPr>
      <w:widowControl w:val="0"/>
      <w:autoSpaceDE w:val="0"/>
      <w:autoSpaceDN w:val="0"/>
      <w:adjustRightInd w:val="0"/>
      <w:spacing w:line="290" w:lineRule="exact"/>
      <w:jc w:val="right"/>
    </w:pPr>
    <w:rPr>
      <w:rFonts w:ascii="Book Antiqua" w:hAnsi="Book Antiqua"/>
      <w:sz w:val="24"/>
      <w:szCs w:val="24"/>
    </w:rPr>
  </w:style>
  <w:style w:type="paragraph" w:customStyle="1" w:styleId="Style1">
    <w:name w:val="Style1"/>
    <w:basedOn w:val="a"/>
    <w:rsid w:val="005548FD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paragraph" w:customStyle="1" w:styleId="Style35">
    <w:name w:val="Style35"/>
    <w:basedOn w:val="a"/>
    <w:rsid w:val="005548FD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Book Antiqua" w:hAnsi="Book Antiqua"/>
      <w:sz w:val="24"/>
      <w:szCs w:val="24"/>
    </w:rPr>
  </w:style>
  <w:style w:type="paragraph" w:customStyle="1" w:styleId="Subheader">
    <w:name w:val="Subheader"/>
    <w:basedOn w:val="a"/>
    <w:rsid w:val="005548FD"/>
    <w:pPr>
      <w:overflowPunct w:val="0"/>
      <w:autoSpaceDE w:val="0"/>
      <w:autoSpaceDN w:val="0"/>
      <w:adjustRightInd w:val="0"/>
      <w:ind w:firstLine="851"/>
      <w:jc w:val="both"/>
    </w:pPr>
    <w:rPr>
      <w:rFonts w:ascii="Arial" w:hAnsi="Arial"/>
      <w:b/>
      <w:i/>
      <w:sz w:val="24"/>
    </w:rPr>
  </w:style>
  <w:style w:type="paragraph" w:styleId="affff1">
    <w:name w:val="Revision"/>
    <w:hidden/>
    <w:uiPriority w:val="99"/>
    <w:semiHidden/>
    <w:rsid w:val="00036B36"/>
    <w:rPr>
      <w:rFonts w:eastAsia="Calibri"/>
      <w:sz w:val="28"/>
      <w:szCs w:val="22"/>
      <w:lang w:eastAsia="en-US"/>
    </w:rPr>
  </w:style>
  <w:style w:type="table" w:customStyle="1" w:styleId="1b">
    <w:name w:val="Сетка таблицы1"/>
    <w:basedOn w:val="a1"/>
    <w:next w:val="aa"/>
    <w:rsid w:val="00036B3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a"/>
    <w:uiPriority w:val="59"/>
    <w:rsid w:val="0003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Таблица"/>
    <w:basedOn w:val="a"/>
    <w:rsid w:val="001A41CA"/>
    <w:pPr>
      <w:jc w:val="both"/>
    </w:pPr>
    <w:rPr>
      <w:bCs/>
      <w:sz w:val="22"/>
    </w:rPr>
  </w:style>
  <w:style w:type="table" w:customStyle="1" w:styleId="TableNormal">
    <w:name w:val="Table Normal"/>
    <w:uiPriority w:val="2"/>
    <w:semiHidden/>
    <w:unhideWhenUsed/>
    <w:qFormat/>
    <w:rsid w:val="00801A6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3">
    <w:name w:val="Текст НиИ"/>
    <w:rsid w:val="0055635F"/>
    <w:pPr>
      <w:widowControl w:val="0"/>
      <w:ind w:firstLine="567"/>
      <w:jc w:val="both"/>
    </w:pPr>
    <w:rPr>
      <w:rFonts w:ascii="Arial" w:hAnsi="Arial"/>
      <w:sz w:val="24"/>
      <w:szCs w:val="24"/>
    </w:rPr>
  </w:style>
  <w:style w:type="paragraph" w:customStyle="1" w:styleId="xl73">
    <w:name w:val="xl73"/>
    <w:basedOn w:val="a"/>
    <w:rsid w:val="00454A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1">
    <w:name w:val="xl51"/>
    <w:basedOn w:val="a"/>
    <w:rsid w:val="00021A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021A1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fff4">
    <w:name w:val="Текст ЮВЖДП"/>
    <w:link w:val="affff5"/>
    <w:rsid w:val="00DD45B1"/>
    <w:pPr>
      <w:widowControl w:val="0"/>
      <w:ind w:firstLine="567"/>
      <w:jc w:val="both"/>
    </w:pPr>
    <w:rPr>
      <w:rFonts w:ascii="Arial" w:hAnsi="Arial"/>
      <w:sz w:val="24"/>
      <w:szCs w:val="24"/>
    </w:rPr>
  </w:style>
  <w:style w:type="character" w:customStyle="1" w:styleId="affff5">
    <w:name w:val="Текст ЮВЖДП Знак"/>
    <w:link w:val="affff4"/>
    <w:rsid w:val="00DD45B1"/>
    <w:rPr>
      <w:rFonts w:ascii="Arial" w:hAnsi="Arial"/>
      <w:sz w:val="24"/>
      <w:szCs w:val="24"/>
      <w:lang w:bidi="ar-SA"/>
    </w:rPr>
  </w:style>
  <w:style w:type="paragraph" w:customStyle="1" w:styleId="1c">
    <w:name w:val="Заголовок 1 ЮВЖДП"/>
    <w:basedOn w:val="affff4"/>
    <w:next w:val="affff4"/>
    <w:rsid w:val="00DD45B1"/>
    <w:pPr>
      <w:keepNext/>
      <w:keepLines/>
      <w:widowControl/>
      <w:spacing w:before="480" w:after="240"/>
      <w:ind w:firstLine="0"/>
      <w:jc w:val="center"/>
      <w:outlineLvl w:val="0"/>
    </w:pPr>
    <w:rPr>
      <w:b/>
    </w:rPr>
  </w:style>
  <w:style w:type="paragraph" w:customStyle="1" w:styleId="Style15">
    <w:name w:val="Style15"/>
    <w:basedOn w:val="a"/>
    <w:rsid w:val="006760CB"/>
    <w:pPr>
      <w:widowControl w:val="0"/>
      <w:autoSpaceDE w:val="0"/>
      <w:autoSpaceDN w:val="0"/>
      <w:adjustRightInd w:val="0"/>
    </w:pPr>
    <w:rPr>
      <w:rFonts w:ascii="Book Antiqua" w:hAnsi="Book Antiqua"/>
      <w:sz w:val="24"/>
      <w:szCs w:val="24"/>
    </w:rPr>
  </w:style>
  <w:style w:type="character" w:customStyle="1" w:styleId="FontStyle90">
    <w:name w:val="Font Style90"/>
    <w:rsid w:val="006760CB"/>
    <w:rPr>
      <w:rFonts w:ascii="Arial Unicode MS" w:eastAsia="Arial Unicode MS" w:cs="Arial Unicode MS"/>
      <w:sz w:val="28"/>
      <w:szCs w:val="28"/>
    </w:rPr>
  </w:style>
  <w:style w:type="table" w:styleId="affff6">
    <w:name w:val="Table Elegant"/>
    <w:basedOn w:val="a1"/>
    <w:rsid w:val="0009655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Paragraph">
    <w:name w:val="Table Paragraph"/>
    <w:basedOn w:val="a"/>
    <w:uiPriority w:val="1"/>
    <w:qFormat/>
    <w:rsid w:val="00BC65D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BC65D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customStyle="1" w:styleId="36">
    <w:name w:val="Сетка таблицы3"/>
    <w:basedOn w:val="a1"/>
    <w:next w:val="aa"/>
    <w:uiPriority w:val="59"/>
    <w:rsid w:val="002E63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"/>
    <w:rsid w:val="009553D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9553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9553D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553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rsid w:val="00955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rsid w:val="009553D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9553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9553D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fff7">
    <w:name w:val="Таблица шапка"/>
    <w:basedOn w:val="a"/>
    <w:qFormat/>
    <w:rsid w:val="009E2957"/>
    <w:pPr>
      <w:jc w:val="center"/>
    </w:pPr>
    <w:rPr>
      <w:b/>
      <w:bCs/>
      <w:sz w:val="24"/>
    </w:rPr>
  </w:style>
  <w:style w:type="paragraph" w:customStyle="1" w:styleId="120">
    <w:name w:val="Таблица центр 12"/>
    <w:basedOn w:val="a"/>
    <w:next w:val="a"/>
    <w:qFormat/>
    <w:rsid w:val="009E2957"/>
    <w:pPr>
      <w:jc w:val="center"/>
    </w:pPr>
    <w:rPr>
      <w:sz w:val="24"/>
      <w:szCs w:val="24"/>
    </w:rPr>
  </w:style>
  <w:style w:type="paragraph" w:customStyle="1" w:styleId="affff8">
    <w:name w:val="ПЗ текст"/>
    <w:basedOn w:val="a"/>
    <w:link w:val="1d"/>
    <w:uiPriority w:val="99"/>
    <w:rsid w:val="008458A9"/>
    <w:pPr>
      <w:suppressAutoHyphens/>
      <w:spacing w:line="360" w:lineRule="auto"/>
      <w:ind w:left="170" w:right="170" w:firstLine="851"/>
      <w:jc w:val="both"/>
    </w:pPr>
    <w:rPr>
      <w:rFonts w:ascii="Arial" w:hAnsi="Arial"/>
      <w:sz w:val="24"/>
      <w:szCs w:val="24"/>
    </w:rPr>
  </w:style>
  <w:style w:type="character" w:customStyle="1" w:styleId="1d">
    <w:name w:val="ПЗ текст Знак1"/>
    <w:link w:val="affff8"/>
    <w:uiPriority w:val="99"/>
    <w:rsid w:val="008458A9"/>
    <w:rPr>
      <w:rFonts w:ascii="Arial" w:hAnsi="Arial"/>
      <w:sz w:val="24"/>
      <w:szCs w:val="24"/>
    </w:rPr>
  </w:style>
  <w:style w:type="character" w:customStyle="1" w:styleId="affff9">
    <w:name w:val="ПЗ текст Знак"/>
    <w:rsid w:val="002866F8"/>
    <w:rPr>
      <w:rFonts w:ascii="Arial Narrow" w:hAnsi="Arial Narrow"/>
      <w:noProof w:val="0"/>
      <w:sz w:val="24"/>
      <w:szCs w:val="24"/>
      <w:lang w:val="ru-RU" w:eastAsia="ru-RU" w:bidi="ar-SA"/>
    </w:rPr>
  </w:style>
  <w:style w:type="paragraph" w:customStyle="1" w:styleId="2b">
    <w:name w:val="Знак Знак2 Знак Знак"/>
    <w:basedOn w:val="a"/>
    <w:rsid w:val="00715287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1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146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84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096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1528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448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974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380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274">
      <w:bodyDiv w:val="1"/>
      <w:marLeft w:val="75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4899-3AC2-4EE8-B39F-AF3F45A7D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2947</Words>
  <Characters>16798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333333333333333333333333</vt:lpstr>
    </vt:vector>
  </TitlesOfParts>
  <Company>ПКО ОАО АНХК</Company>
  <LinksUpToDate>false</LinksUpToDate>
  <CharactersWithSpaces>19706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333333333333333333333333</dc:title>
  <dc:subject/>
  <dc:creator>Марина Ковалёва</dc:creator>
  <cp:keywords/>
  <cp:lastModifiedBy>Анна Босенко</cp:lastModifiedBy>
  <cp:revision>68</cp:revision>
  <cp:lastPrinted>2025-10-08T07:55:00Z</cp:lastPrinted>
  <dcterms:created xsi:type="dcterms:W3CDTF">2024-12-04T14:07:00Z</dcterms:created>
  <dcterms:modified xsi:type="dcterms:W3CDTF">2025-10-08T07:56:00Z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